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A4" w:rsidRDefault="00B12CA4" w:rsidP="00B12CA4">
      <w:pPr>
        <w:jc w:val="center"/>
        <w:outlineLvl w:val="0"/>
      </w:pPr>
      <w:r>
        <w:t>Отдел образования и воспитания  Администрации</w:t>
      </w:r>
    </w:p>
    <w:p w:rsidR="00B12CA4" w:rsidRDefault="00B12CA4" w:rsidP="00B12CA4">
      <w:pPr>
        <w:jc w:val="center"/>
        <w:outlineLvl w:val="0"/>
      </w:pPr>
      <w:r>
        <w:t>Борисоглебского муниципального района</w:t>
      </w:r>
    </w:p>
    <w:p w:rsidR="00B12CA4" w:rsidRDefault="00B12CA4" w:rsidP="00B12CA4">
      <w:pPr>
        <w:jc w:val="center"/>
      </w:pPr>
    </w:p>
    <w:p w:rsidR="00B12CA4" w:rsidRPr="007A1C4B" w:rsidRDefault="00B12CA4" w:rsidP="00B12CA4">
      <w:pPr>
        <w:jc w:val="center"/>
        <w:outlineLvl w:val="0"/>
        <w:rPr>
          <w:sz w:val="28"/>
          <w:szCs w:val="28"/>
        </w:rPr>
      </w:pPr>
      <w:r w:rsidRPr="007A1C4B">
        <w:rPr>
          <w:sz w:val="28"/>
          <w:szCs w:val="28"/>
        </w:rPr>
        <w:t xml:space="preserve">ПРИКАЗ </w:t>
      </w:r>
    </w:p>
    <w:p w:rsidR="00B12CA4" w:rsidRDefault="00B12CA4" w:rsidP="00B12CA4">
      <w:pPr>
        <w:jc w:val="center"/>
      </w:pPr>
    </w:p>
    <w:p w:rsidR="00B12CA4" w:rsidRPr="00FD4B68" w:rsidRDefault="003C7420" w:rsidP="00B12CA4">
      <w:r w:rsidRPr="00FD4B68">
        <w:t>27</w:t>
      </w:r>
      <w:r w:rsidR="00A9143D" w:rsidRPr="00FD4B68">
        <w:t>.</w:t>
      </w:r>
      <w:r w:rsidR="00C50437" w:rsidRPr="00FD4B68">
        <w:t>0</w:t>
      </w:r>
      <w:r w:rsidR="00CE16FB" w:rsidRPr="00FD4B68">
        <w:t>1</w:t>
      </w:r>
      <w:r w:rsidR="00B12CA4" w:rsidRPr="00FD4B68">
        <w:t>.20</w:t>
      </w:r>
      <w:r w:rsidR="00FA5480" w:rsidRPr="00FD4B68">
        <w:t>2</w:t>
      </w:r>
      <w:r w:rsidRPr="00FD4B68">
        <w:t>3</w:t>
      </w:r>
      <w:r w:rsidR="00B12CA4" w:rsidRPr="00FD4B68">
        <w:t xml:space="preserve"> г.                                                                                                    № </w:t>
      </w:r>
      <w:r w:rsidR="00CE16FB" w:rsidRPr="00FD4B68">
        <w:t>2</w:t>
      </w:r>
      <w:r w:rsidR="00FD4B68" w:rsidRPr="00FD4B68">
        <w:t>0</w:t>
      </w:r>
      <w:r w:rsidR="00B12CA4" w:rsidRPr="00FD4B68">
        <w:t xml:space="preserve">/01-03 </w:t>
      </w:r>
    </w:p>
    <w:p w:rsidR="00B12CA4" w:rsidRPr="004427C1" w:rsidRDefault="00B12CA4" w:rsidP="00B12CA4">
      <w:pPr>
        <w:jc w:val="both"/>
      </w:pPr>
    </w:p>
    <w:p w:rsidR="00B12CA4" w:rsidRPr="004427C1" w:rsidRDefault="00B12CA4" w:rsidP="00A83C96">
      <w:pPr>
        <w:jc w:val="both"/>
      </w:pPr>
      <w:r w:rsidRPr="004427C1">
        <w:rPr>
          <w:bCs/>
        </w:rPr>
        <w:t xml:space="preserve">О проведении муниципального </w:t>
      </w:r>
      <w:r w:rsidR="004427C1" w:rsidRPr="004427C1">
        <w:rPr>
          <w:bCs/>
        </w:rPr>
        <w:t>э</w:t>
      </w:r>
      <w:r w:rsidRPr="004427C1">
        <w:rPr>
          <w:bCs/>
        </w:rPr>
        <w:t>тапа</w:t>
      </w:r>
      <w:r w:rsidR="00A83C96">
        <w:rPr>
          <w:bCs/>
        </w:rPr>
        <w:t xml:space="preserve"> </w:t>
      </w:r>
      <w:r w:rsidRPr="004427C1">
        <w:t>Всероссийских</w:t>
      </w:r>
      <w:r w:rsidR="00D01EE9">
        <w:t xml:space="preserve"> </w:t>
      </w:r>
      <w:r w:rsidR="00A83C96">
        <w:t>с</w:t>
      </w:r>
      <w:r w:rsidRPr="004427C1">
        <w:t>портивных</w:t>
      </w:r>
      <w:r w:rsidR="00A83C96">
        <w:t xml:space="preserve"> </w:t>
      </w:r>
      <w:r w:rsidRPr="004427C1">
        <w:t>игр школьников</w:t>
      </w:r>
      <w:r w:rsidR="00A83C96">
        <w:t xml:space="preserve"> </w:t>
      </w:r>
      <w:r w:rsidRPr="004427C1">
        <w:t>«Президентские спортивные игры»</w:t>
      </w:r>
      <w:r w:rsidR="004A2E02">
        <w:t xml:space="preserve"> </w:t>
      </w:r>
      <w:r w:rsidR="004427C1" w:rsidRPr="004427C1">
        <w:t>в п. Борисоглебский</w:t>
      </w:r>
    </w:p>
    <w:p w:rsidR="00B12CA4" w:rsidRPr="004427C1" w:rsidRDefault="00B12CA4" w:rsidP="00B12CA4">
      <w:pPr>
        <w:jc w:val="both"/>
      </w:pPr>
    </w:p>
    <w:p w:rsidR="00B12CA4" w:rsidRPr="00EC04E5" w:rsidRDefault="00B12CA4" w:rsidP="00B12CA4">
      <w:pPr>
        <w:jc w:val="both"/>
      </w:pPr>
      <w:r w:rsidRPr="004427C1">
        <w:tab/>
      </w:r>
      <w:proofErr w:type="gramStart"/>
      <w:r w:rsidR="00D01EE9">
        <w:t xml:space="preserve">Муниципальный этап </w:t>
      </w:r>
      <w:hyperlink r:id="rId8" w:tgtFrame="_blank" w:history="1">
        <w:r w:rsidR="00D01EE9" w:rsidRPr="00D01EE9">
          <w:t>Всероссийских спортивных игр школьников «Президентские спортивные игры» (далее – Президентские спортивные игры) проводится в рамках реализации федерального проекта «Спорт – норма жизни» во исполнение Указа Президента Российской Федерации от 30 июля 2010 г. № 948 «О проведении всероссийских спортивных соревнований (игр) школьников» и в соответствии с частью первой подпункта «ж» пункта 1 Перечня поручений Президента Российской Федерации по итогам заседания Совета</w:t>
        </w:r>
        <w:proofErr w:type="gramEnd"/>
        <w:r w:rsidR="00D01EE9" w:rsidRPr="00D01EE9">
          <w:t xml:space="preserve"> по развитию физической культуры и спорта при Президенте Российской Федерации 10 октября 2019 г. от 22 ноября 2019 г. № Пр-2397</w:t>
        </w:r>
      </w:hyperlink>
      <w:r w:rsidR="00D01EE9">
        <w:t>,</w:t>
      </w:r>
      <w:r w:rsidRPr="00EC04E5">
        <w:t xml:space="preserve"> ПРИКАЗЫВАЮ:</w:t>
      </w:r>
    </w:p>
    <w:p w:rsidR="00236CF1" w:rsidRDefault="006B2FCE" w:rsidP="007B0A4E">
      <w:pPr>
        <w:numPr>
          <w:ilvl w:val="0"/>
          <w:numId w:val="2"/>
        </w:numPr>
        <w:shd w:val="clear" w:color="auto" w:fill="FFFFFF"/>
        <w:tabs>
          <w:tab w:val="clear" w:pos="540"/>
          <w:tab w:val="num" w:pos="360"/>
        </w:tabs>
        <w:spacing w:line="322" w:lineRule="exact"/>
        <w:ind w:left="360" w:right="109"/>
        <w:jc w:val="both"/>
      </w:pPr>
      <w:r>
        <w:t>Организовать и п</w:t>
      </w:r>
      <w:r w:rsidR="00B12CA4" w:rsidRPr="004427C1">
        <w:t xml:space="preserve">ровести в </w:t>
      </w:r>
      <w:r w:rsidR="00EF550E">
        <w:t>202</w:t>
      </w:r>
      <w:r w:rsidR="00FD4B68">
        <w:t>2</w:t>
      </w:r>
      <w:r w:rsidR="00EF550E">
        <w:t>-</w:t>
      </w:r>
      <w:r w:rsidR="00A83C96">
        <w:t>20</w:t>
      </w:r>
      <w:r w:rsidR="00EF550E">
        <w:t>2</w:t>
      </w:r>
      <w:r w:rsidR="00FD4B68">
        <w:t>3</w:t>
      </w:r>
      <w:r w:rsidR="00A83C96">
        <w:t xml:space="preserve"> учебном году</w:t>
      </w:r>
      <w:r w:rsidR="00B12CA4" w:rsidRPr="004427C1">
        <w:t xml:space="preserve"> муниципальны</w:t>
      </w:r>
      <w:r w:rsidR="00B12CA4" w:rsidRPr="00D01EE9">
        <w:t xml:space="preserve">й этап </w:t>
      </w:r>
      <w:r w:rsidR="00B12CA4" w:rsidRPr="004427C1">
        <w:t>Всероссийских спортивных игр школьников «Президентские спортивные игры»</w:t>
      </w:r>
      <w:r w:rsidR="00B12CA4" w:rsidRPr="00D01EE9">
        <w:t xml:space="preserve"> </w:t>
      </w:r>
      <w:r w:rsidR="00B12CA4" w:rsidRPr="004427C1">
        <w:t xml:space="preserve"> (далее – Президентские спортивные игры).</w:t>
      </w:r>
    </w:p>
    <w:p w:rsidR="00236CF1" w:rsidRDefault="00FE5705" w:rsidP="007B0A4E">
      <w:pPr>
        <w:numPr>
          <w:ilvl w:val="0"/>
          <w:numId w:val="2"/>
        </w:numPr>
        <w:shd w:val="clear" w:color="auto" w:fill="FFFFFF"/>
        <w:tabs>
          <w:tab w:val="clear" w:pos="540"/>
          <w:tab w:val="num" w:pos="360"/>
        </w:tabs>
        <w:spacing w:line="322" w:lineRule="exact"/>
        <w:ind w:left="360" w:right="109"/>
        <w:jc w:val="both"/>
      </w:pPr>
      <w:r>
        <w:t>Утвердить</w:t>
      </w:r>
      <w:r w:rsidR="00236CF1" w:rsidRPr="00236CF1">
        <w:t xml:space="preserve"> </w:t>
      </w:r>
      <w:r>
        <w:t xml:space="preserve">состав </w:t>
      </w:r>
      <w:r w:rsidR="00236CF1" w:rsidRPr="00236CF1">
        <w:t>организационн</w:t>
      </w:r>
      <w:r>
        <w:t>ого</w:t>
      </w:r>
      <w:r w:rsidR="00236CF1" w:rsidRPr="00236CF1">
        <w:t xml:space="preserve"> комитет</w:t>
      </w:r>
      <w:r>
        <w:t>а</w:t>
      </w:r>
      <w:r w:rsidR="00236CF1" w:rsidRPr="00236CF1">
        <w:t xml:space="preserve"> Президентских спортивных игр (прил</w:t>
      </w:r>
      <w:r>
        <w:t>агается</w:t>
      </w:r>
      <w:r w:rsidR="00236CF1" w:rsidRPr="00236CF1">
        <w:t xml:space="preserve">). </w:t>
      </w:r>
    </w:p>
    <w:p w:rsidR="00236CF1" w:rsidRDefault="00236CF1" w:rsidP="007B0A4E">
      <w:pPr>
        <w:numPr>
          <w:ilvl w:val="0"/>
          <w:numId w:val="2"/>
        </w:numPr>
        <w:shd w:val="clear" w:color="auto" w:fill="FFFFFF"/>
        <w:tabs>
          <w:tab w:val="clear" w:pos="540"/>
          <w:tab w:val="num" w:pos="360"/>
        </w:tabs>
        <w:spacing w:line="322" w:lineRule="exact"/>
        <w:ind w:left="360" w:right="109"/>
        <w:jc w:val="both"/>
      </w:pPr>
      <w:r w:rsidRPr="00236CF1">
        <w:t>Утвердить прилагаемое Положение о проведении Президентских спортивных игр (прил</w:t>
      </w:r>
      <w:r w:rsidR="00FE5705">
        <w:t>агается</w:t>
      </w:r>
      <w:r w:rsidRPr="00236CF1">
        <w:t>).</w:t>
      </w:r>
    </w:p>
    <w:p w:rsidR="00B12CA4" w:rsidRPr="00236CF1" w:rsidRDefault="00B12CA4" w:rsidP="007B0A4E">
      <w:pPr>
        <w:numPr>
          <w:ilvl w:val="0"/>
          <w:numId w:val="2"/>
        </w:numPr>
        <w:shd w:val="clear" w:color="auto" w:fill="FFFFFF"/>
        <w:tabs>
          <w:tab w:val="clear" w:pos="540"/>
          <w:tab w:val="num" w:pos="360"/>
        </w:tabs>
        <w:spacing w:line="322" w:lineRule="exact"/>
        <w:ind w:left="360" w:right="109"/>
        <w:jc w:val="both"/>
      </w:pPr>
      <w:proofErr w:type="gramStart"/>
      <w:r w:rsidRPr="00236CF1">
        <w:t>Контроль за</w:t>
      </w:r>
      <w:proofErr w:type="gramEnd"/>
      <w:r w:rsidRPr="00236CF1">
        <w:t xml:space="preserve"> исполнением приказа возложить на </w:t>
      </w:r>
      <w:r w:rsidR="00236CF1">
        <w:t>Биткину Н.Е., директора МБУДО ДЮСШ</w:t>
      </w:r>
      <w:r w:rsidRPr="00236CF1">
        <w:t>.</w:t>
      </w:r>
    </w:p>
    <w:p w:rsidR="00B12CA4" w:rsidRPr="004427C1" w:rsidRDefault="00B12CA4" w:rsidP="00B12CA4">
      <w:pPr>
        <w:ind w:firstLine="720"/>
        <w:jc w:val="both"/>
      </w:pPr>
    </w:p>
    <w:p w:rsidR="00B12CA4" w:rsidRDefault="00B12CA4" w:rsidP="00B12CA4">
      <w:pPr>
        <w:jc w:val="both"/>
      </w:pPr>
    </w:p>
    <w:p w:rsidR="00F25AF6" w:rsidRDefault="00EF550E" w:rsidP="00347707">
      <w:pPr>
        <w:jc w:val="both"/>
        <w:rPr>
          <w:sz w:val="22"/>
          <w:szCs w:val="22"/>
        </w:rPr>
      </w:pPr>
      <w:r>
        <w:t>Начальник</w:t>
      </w:r>
      <w:r w:rsidR="00B12CA4">
        <w:t xml:space="preserve"> ООВ                                                                                      </w:t>
      </w:r>
      <w:r w:rsidR="00EC04E5">
        <w:t>Ю</w:t>
      </w:r>
      <w:r w:rsidR="00B12CA4">
        <w:t xml:space="preserve">.А. </w:t>
      </w:r>
      <w:r w:rsidR="00EC04E5">
        <w:t>Соколова</w:t>
      </w:r>
    </w:p>
    <w:p w:rsidR="00E614E9" w:rsidRPr="00FA5480" w:rsidRDefault="00F67829" w:rsidP="00E614E9">
      <w:pPr>
        <w:ind w:firstLine="11880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proofErr w:type="spellStart"/>
      <w:r w:rsidR="006B2FCE">
        <w:rPr>
          <w:sz w:val="20"/>
          <w:szCs w:val="20"/>
        </w:rPr>
        <w:lastRenderedPageBreak/>
        <w:t>ППр</w:t>
      </w:r>
      <w:r w:rsidR="006B2FCE" w:rsidRPr="00FA5480">
        <w:rPr>
          <w:sz w:val="20"/>
          <w:szCs w:val="20"/>
        </w:rPr>
        <w:t>иложение</w:t>
      </w:r>
      <w:proofErr w:type="spellEnd"/>
      <w:r w:rsidR="00E614E9" w:rsidRPr="00FA5480">
        <w:rPr>
          <w:sz w:val="20"/>
          <w:szCs w:val="20"/>
        </w:rPr>
        <w:t xml:space="preserve"> 1</w:t>
      </w:r>
    </w:p>
    <w:p w:rsidR="00F25AF6" w:rsidRPr="00FA5480" w:rsidRDefault="00F25AF6" w:rsidP="00E614E9">
      <w:pPr>
        <w:ind w:firstLine="11880"/>
        <w:jc w:val="right"/>
        <w:rPr>
          <w:sz w:val="20"/>
          <w:szCs w:val="20"/>
        </w:rPr>
      </w:pPr>
    </w:p>
    <w:p w:rsidR="00DE28BE" w:rsidRPr="006B2FCE" w:rsidRDefault="00675368" w:rsidP="00F329D6">
      <w:pPr>
        <w:ind w:firstLine="5760"/>
        <w:jc w:val="right"/>
        <w:rPr>
          <w:szCs w:val="28"/>
        </w:rPr>
      </w:pPr>
      <w:r w:rsidRPr="006B2FCE">
        <w:rPr>
          <w:szCs w:val="28"/>
        </w:rPr>
        <w:t>Утверждено</w:t>
      </w:r>
      <w:r w:rsidR="00F329D6" w:rsidRPr="006B2FCE">
        <w:rPr>
          <w:szCs w:val="28"/>
        </w:rPr>
        <w:t xml:space="preserve"> </w:t>
      </w:r>
      <w:r w:rsidR="00DE28BE" w:rsidRPr="006B2FCE">
        <w:rPr>
          <w:szCs w:val="28"/>
        </w:rPr>
        <w:t xml:space="preserve">приказом ООВ Администрации Борисоглебского МР </w:t>
      </w:r>
      <w:r w:rsidR="007A1C4B" w:rsidRPr="006B2FCE">
        <w:rPr>
          <w:szCs w:val="28"/>
        </w:rPr>
        <w:t>ЯО</w:t>
      </w:r>
      <w:r w:rsidR="00DE28BE" w:rsidRPr="006B2FCE">
        <w:rPr>
          <w:szCs w:val="28"/>
        </w:rPr>
        <w:t> </w:t>
      </w:r>
    </w:p>
    <w:p w:rsidR="00DE28BE" w:rsidRPr="006B2FCE" w:rsidRDefault="00DE28BE" w:rsidP="00DE28BE">
      <w:pPr>
        <w:pStyle w:val="9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  <w:r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 xml:space="preserve">от </w:t>
      </w:r>
      <w:r w:rsidR="00EC04E5"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2</w:t>
      </w:r>
      <w:r w:rsidR="003C7420"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7</w:t>
      </w:r>
      <w:r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.</w:t>
      </w:r>
      <w:r w:rsidR="00A83C96"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0</w:t>
      </w:r>
      <w:r w:rsidR="00EC04E5"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1</w:t>
      </w:r>
      <w:r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.20</w:t>
      </w:r>
      <w:r w:rsidR="00FA5480"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2</w:t>
      </w:r>
      <w:r w:rsidR="003C7420"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3</w:t>
      </w:r>
      <w:r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 xml:space="preserve"> №</w:t>
      </w:r>
      <w:r w:rsidR="00FD4B68"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20</w:t>
      </w:r>
      <w:r w:rsidR="006B2FCE"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\</w:t>
      </w:r>
      <w:r w:rsidRPr="006B2FCE">
        <w:rPr>
          <w:rFonts w:ascii="Times New Roman" w:hAnsi="Times New Roman" w:cs="Times New Roman"/>
          <w:color w:val="auto"/>
          <w:sz w:val="24"/>
          <w:szCs w:val="28"/>
          <w:lang w:val="ru-RU"/>
        </w:rPr>
        <w:t>01-03</w:t>
      </w:r>
      <w:r w:rsidRPr="006B2FCE">
        <w:rPr>
          <w:rFonts w:ascii="Times New Roman" w:hAnsi="Times New Roman" w:cs="Times New Roman"/>
          <w:color w:val="auto"/>
          <w:sz w:val="24"/>
          <w:szCs w:val="28"/>
        </w:rPr>
        <w:t> </w:t>
      </w:r>
    </w:p>
    <w:p w:rsidR="00DE28BE" w:rsidRPr="006B2FCE" w:rsidRDefault="00DE28BE" w:rsidP="00DE28BE">
      <w:pPr>
        <w:shd w:val="clear" w:color="auto" w:fill="FFFFFF"/>
        <w:spacing w:line="322" w:lineRule="exact"/>
        <w:ind w:right="109"/>
        <w:jc w:val="center"/>
        <w:rPr>
          <w:b/>
          <w:szCs w:val="28"/>
        </w:rPr>
      </w:pPr>
    </w:p>
    <w:p w:rsidR="00F329D6" w:rsidRPr="006B2FCE" w:rsidRDefault="00F329D6" w:rsidP="00DE28BE">
      <w:pPr>
        <w:shd w:val="clear" w:color="auto" w:fill="FFFFFF"/>
        <w:spacing w:line="322" w:lineRule="exact"/>
        <w:ind w:right="109"/>
        <w:jc w:val="center"/>
        <w:rPr>
          <w:b/>
          <w:szCs w:val="28"/>
        </w:rPr>
      </w:pPr>
    </w:p>
    <w:p w:rsidR="00DE28BE" w:rsidRPr="006B2FCE" w:rsidRDefault="00DE28BE" w:rsidP="00DE28BE">
      <w:pPr>
        <w:shd w:val="clear" w:color="auto" w:fill="FFFFFF"/>
        <w:spacing w:line="322" w:lineRule="exact"/>
        <w:ind w:right="109"/>
        <w:jc w:val="center"/>
        <w:rPr>
          <w:b/>
          <w:szCs w:val="28"/>
        </w:rPr>
      </w:pPr>
      <w:r w:rsidRPr="006B2FCE">
        <w:rPr>
          <w:b/>
          <w:szCs w:val="28"/>
        </w:rPr>
        <w:t xml:space="preserve">Состав организационного комитета </w:t>
      </w:r>
    </w:p>
    <w:p w:rsidR="00DE28BE" w:rsidRPr="006B2FCE" w:rsidRDefault="00DE28BE" w:rsidP="00DE28BE">
      <w:pPr>
        <w:pStyle w:val="a9"/>
        <w:spacing w:before="0" w:after="0"/>
        <w:jc w:val="center"/>
        <w:rPr>
          <w:b/>
          <w:color w:val="auto"/>
          <w:szCs w:val="28"/>
          <w:lang w:val="ru-RU"/>
        </w:rPr>
      </w:pPr>
      <w:r w:rsidRPr="006B2FCE">
        <w:rPr>
          <w:b/>
          <w:bCs/>
          <w:szCs w:val="28"/>
          <w:lang w:val="ru-RU"/>
        </w:rPr>
        <w:t xml:space="preserve">муниципального этапа </w:t>
      </w:r>
      <w:r w:rsidRPr="006B2FCE">
        <w:rPr>
          <w:b/>
          <w:szCs w:val="28"/>
          <w:lang w:val="ru-RU"/>
        </w:rPr>
        <w:t>Всероссийских спортивных игр школьников «Президентские спортивные игры»</w:t>
      </w:r>
      <w:r w:rsidRPr="006B2FCE">
        <w:rPr>
          <w:b/>
          <w:color w:val="auto"/>
          <w:szCs w:val="28"/>
          <w:lang w:val="ru-RU"/>
        </w:rPr>
        <w:t xml:space="preserve"> </w:t>
      </w:r>
    </w:p>
    <w:p w:rsidR="00DE28BE" w:rsidRPr="006B2FCE" w:rsidRDefault="00DE28BE" w:rsidP="00DE28BE">
      <w:pPr>
        <w:pStyle w:val="a9"/>
        <w:spacing w:before="0" w:after="0"/>
        <w:jc w:val="center"/>
        <w:rPr>
          <w:b/>
          <w:szCs w:val="28"/>
          <w:lang w:val="ru-RU"/>
        </w:rPr>
      </w:pPr>
      <w:r w:rsidRPr="006B2FCE">
        <w:rPr>
          <w:b/>
          <w:color w:val="auto"/>
          <w:szCs w:val="28"/>
          <w:lang w:val="ru-RU"/>
        </w:rPr>
        <w:t>в п. Борисоглебский</w:t>
      </w:r>
    </w:p>
    <w:p w:rsidR="00DE28BE" w:rsidRPr="006B2FCE" w:rsidRDefault="00DE28BE" w:rsidP="00DE28BE">
      <w:pPr>
        <w:ind w:right="289" w:firstLine="360"/>
        <w:jc w:val="center"/>
        <w:rPr>
          <w:szCs w:val="28"/>
        </w:rPr>
      </w:pPr>
    </w:p>
    <w:p w:rsidR="00DE28BE" w:rsidRPr="006B2FCE" w:rsidRDefault="00DE28BE" w:rsidP="00DE28BE">
      <w:pPr>
        <w:ind w:right="289" w:firstLine="360"/>
        <w:jc w:val="center"/>
        <w:rPr>
          <w:szCs w:val="28"/>
        </w:rPr>
      </w:pPr>
    </w:p>
    <w:tbl>
      <w:tblPr>
        <w:tblW w:w="9039" w:type="dxa"/>
        <w:tblLayout w:type="fixed"/>
        <w:tblLook w:val="01E0"/>
      </w:tblPr>
      <w:tblGrid>
        <w:gridCol w:w="2268"/>
        <w:gridCol w:w="6771"/>
      </w:tblGrid>
      <w:tr w:rsidR="00BC66F8" w:rsidRPr="006B2FCE" w:rsidTr="00F42F9E">
        <w:trPr>
          <w:trHeight w:val="169"/>
        </w:trPr>
        <w:tc>
          <w:tcPr>
            <w:tcW w:w="9039" w:type="dxa"/>
            <w:gridSpan w:val="2"/>
          </w:tcPr>
          <w:p w:rsidR="00BC66F8" w:rsidRPr="006B2FCE" w:rsidRDefault="00BC66F8" w:rsidP="001A0E06">
            <w:pPr>
              <w:ind w:right="-71"/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Председатель организационного комитета:</w:t>
            </w:r>
          </w:p>
          <w:p w:rsidR="0037152D" w:rsidRPr="006B2FCE" w:rsidRDefault="0037152D" w:rsidP="001A0E06">
            <w:pPr>
              <w:ind w:right="-71"/>
              <w:jc w:val="both"/>
              <w:rPr>
                <w:szCs w:val="28"/>
              </w:rPr>
            </w:pPr>
          </w:p>
        </w:tc>
      </w:tr>
      <w:tr w:rsidR="00BC66F8" w:rsidRPr="006B2FCE" w:rsidTr="00F42F9E">
        <w:trPr>
          <w:trHeight w:val="1288"/>
        </w:trPr>
        <w:tc>
          <w:tcPr>
            <w:tcW w:w="2268" w:type="dxa"/>
          </w:tcPr>
          <w:p w:rsidR="00BC66F8" w:rsidRPr="006B2FCE" w:rsidRDefault="00C017CE" w:rsidP="005B41B0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Карасева Н.Ю.</w:t>
            </w:r>
          </w:p>
        </w:tc>
        <w:tc>
          <w:tcPr>
            <w:tcW w:w="6771" w:type="dxa"/>
          </w:tcPr>
          <w:p w:rsidR="00BC66F8" w:rsidRPr="006B2FCE" w:rsidRDefault="00C017CE" w:rsidP="00C017CE">
            <w:pPr>
              <w:ind w:right="-71"/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консультант Отдела образования и воспитания Администрации Борисоглебского муниципального района Ярославской области (ООВ АБМР ЯО)</w:t>
            </w:r>
          </w:p>
        </w:tc>
      </w:tr>
      <w:tr w:rsidR="00BC66F8" w:rsidRPr="006B2FCE" w:rsidTr="00F42F9E">
        <w:trPr>
          <w:trHeight w:val="179"/>
        </w:trPr>
        <w:tc>
          <w:tcPr>
            <w:tcW w:w="9039" w:type="dxa"/>
            <w:gridSpan w:val="2"/>
          </w:tcPr>
          <w:p w:rsidR="00BC66F8" w:rsidRPr="006B2FCE" w:rsidRDefault="00BC66F8" w:rsidP="005B41B0">
            <w:pPr>
              <w:ind w:right="-71"/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Заместитель Председателя организационного комитета:</w:t>
            </w:r>
          </w:p>
          <w:p w:rsidR="0037152D" w:rsidRPr="006B2FCE" w:rsidRDefault="0037152D" w:rsidP="005B41B0">
            <w:pPr>
              <w:ind w:right="-71"/>
              <w:jc w:val="both"/>
              <w:rPr>
                <w:szCs w:val="28"/>
              </w:rPr>
            </w:pPr>
          </w:p>
        </w:tc>
      </w:tr>
      <w:tr w:rsidR="00BC66F8" w:rsidRPr="006B2FCE" w:rsidTr="00F42F9E">
        <w:trPr>
          <w:trHeight w:val="871"/>
        </w:trPr>
        <w:tc>
          <w:tcPr>
            <w:tcW w:w="2268" w:type="dxa"/>
          </w:tcPr>
          <w:p w:rsidR="00BC66F8" w:rsidRPr="006B2FCE" w:rsidRDefault="00C017CE" w:rsidP="005B41B0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Биткина Н.Е.</w:t>
            </w:r>
          </w:p>
        </w:tc>
        <w:tc>
          <w:tcPr>
            <w:tcW w:w="6771" w:type="dxa"/>
          </w:tcPr>
          <w:p w:rsidR="00BC66F8" w:rsidRPr="006B2FCE" w:rsidRDefault="00C017CE" w:rsidP="00B643B5">
            <w:pPr>
              <w:ind w:right="-71"/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директор Муниципального бюджетного учреждения дополнительного образования Детско-юношеской спортивной школы (МБУДО ДЮСШ)</w:t>
            </w:r>
          </w:p>
        </w:tc>
      </w:tr>
      <w:tr w:rsidR="00BC66F8" w:rsidRPr="006B2FCE" w:rsidTr="00F42F9E">
        <w:trPr>
          <w:trHeight w:val="695"/>
        </w:trPr>
        <w:tc>
          <w:tcPr>
            <w:tcW w:w="9039" w:type="dxa"/>
            <w:gridSpan w:val="2"/>
          </w:tcPr>
          <w:p w:rsidR="00BC66F8" w:rsidRPr="006B2FCE" w:rsidRDefault="00BC66F8" w:rsidP="001A0E06">
            <w:pPr>
              <w:ind w:right="-71"/>
              <w:jc w:val="both"/>
              <w:rPr>
                <w:szCs w:val="28"/>
              </w:rPr>
            </w:pPr>
          </w:p>
          <w:p w:rsidR="00BC66F8" w:rsidRPr="006B2FCE" w:rsidRDefault="00BC66F8" w:rsidP="001A0E06">
            <w:pPr>
              <w:ind w:right="-71"/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Члены организационного комитета:</w:t>
            </w:r>
          </w:p>
          <w:p w:rsidR="00BC66F8" w:rsidRPr="006B2FCE" w:rsidRDefault="00BC66F8" w:rsidP="001A0E06">
            <w:pPr>
              <w:ind w:right="-71"/>
              <w:jc w:val="both"/>
              <w:rPr>
                <w:szCs w:val="28"/>
              </w:rPr>
            </w:pPr>
          </w:p>
        </w:tc>
      </w:tr>
      <w:tr w:rsidR="00BC66F8" w:rsidRPr="006B2FCE" w:rsidTr="00F42F9E">
        <w:trPr>
          <w:trHeight w:val="251"/>
        </w:trPr>
        <w:tc>
          <w:tcPr>
            <w:tcW w:w="2268" w:type="dxa"/>
          </w:tcPr>
          <w:p w:rsidR="00BC66F8" w:rsidRPr="006B2FCE" w:rsidRDefault="00BC66F8" w:rsidP="005B41B0">
            <w:pPr>
              <w:jc w:val="both"/>
              <w:rPr>
                <w:szCs w:val="28"/>
              </w:rPr>
            </w:pPr>
          </w:p>
        </w:tc>
        <w:tc>
          <w:tcPr>
            <w:tcW w:w="6771" w:type="dxa"/>
          </w:tcPr>
          <w:p w:rsidR="0037152D" w:rsidRPr="006B2FCE" w:rsidRDefault="0037152D" w:rsidP="00C017CE">
            <w:pPr>
              <w:ind w:right="-71"/>
              <w:jc w:val="both"/>
              <w:rPr>
                <w:szCs w:val="28"/>
              </w:rPr>
            </w:pPr>
          </w:p>
        </w:tc>
      </w:tr>
      <w:tr w:rsidR="00BC66F8" w:rsidRPr="006B2FCE" w:rsidTr="00F42F9E">
        <w:trPr>
          <w:trHeight w:val="290"/>
        </w:trPr>
        <w:tc>
          <w:tcPr>
            <w:tcW w:w="2268" w:type="dxa"/>
          </w:tcPr>
          <w:p w:rsidR="00BC66F8" w:rsidRPr="006B2FCE" w:rsidRDefault="00BC66F8" w:rsidP="005B41B0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Ригин А.В.</w:t>
            </w:r>
          </w:p>
        </w:tc>
        <w:tc>
          <w:tcPr>
            <w:tcW w:w="6771" w:type="dxa"/>
          </w:tcPr>
          <w:p w:rsidR="00BC66F8" w:rsidRPr="006B2FCE" w:rsidRDefault="00BC66F8" w:rsidP="005B41B0">
            <w:pPr>
              <w:ind w:right="-71"/>
              <w:jc w:val="both"/>
              <w:rPr>
                <w:szCs w:val="28"/>
              </w:rPr>
            </w:pPr>
            <w:r w:rsidRPr="006B2FCE">
              <w:rPr>
                <w:szCs w:val="28"/>
              </w:rPr>
              <w:t xml:space="preserve">заместитель директора МБУДО ДЮСШ </w:t>
            </w:r>
            <w:r w:rsidR="0037152D" w:rsidRPr="006B2FCE">
              <w:rPr>
                <w:szCs w:val="28"/>
              </w:rPr>
              <w:br/>
            </w:r>
            <w:r w:rsidRPr="006B2FCE">
              <w:rPr>
                <w:szCs w:val="28"/>
              </w:rPr>
              <w:t>(по согласованию)</w:t>
            </w:r>
          </w:p>
          <w:p w:rsidR="0037152D" w:rsidRPr="006B2FCE" w:rsidRDefault="0037152D" w:rsidP="005B41B0">
            <w:pPr>
              <w:ind w:right="-71"/>
              <w:jc w:val="both"/>
              <w:rPr>
                <w:szCs w:val="28"/>
              </w:rPr>
            </w:pPr>
          </w:p>
        </w:tc>
      </w:tr>
      <w:tr w:rsidR="00BC66F8" w:rsidRPr="006B2FCE" w:rsidTr="00F42F9E">
        <w:trPr>
          <w:trHeight w:val="549"/>
        </w:trPr>
        <w:tc>
          <w:tcPr>
            <w:tcW w:w="2268" w:type="dxa"/>
          </w:tcPr>
          <w:p w:rsidR="00BC66F8" w:rsidRPr="006B2FCE" w:rsidRDefault="00BC66F8" w:rsidP="005B41B0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Клопов В.В.</w:t>
            </w:r>
          </w:p>
        </w:tc>
        <w:tc>
          <w:tcPr>
            <w:tcW w:w="6771" w:type="dxa"/>
          </w:tcPr>
          <w:p w:rsidR="00BC66F8" w:rsidRPr="006B2FCE" w:rsidRDefault="00BC66F8" w:rsidP="00B643B5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учитель физической культуры МОУ БСОШ №1</w:t>
            </w:r>
            <w:r w:rsidRPr="006B2FCE">
              <w:rPr>
                <w:szCs w:val="28"/>
              </w:rPr>
              <w:br/>
              <w:t>(по согласованию)</w:t>
            </w:r>
          </w:p>
        </w:tc>
      </w:tr>
      <w:tr w:rsidR="00BC66F8" w:rsidRPr="006B2FCE" w:rsidTr="00F42F9E">
        <w:trPr>
          <w:trHeight w:val="615"/>
        </w:trPr>
        <w:tc>
          <w:tcPr>
            <w:tcW w:w="2268" w:type="dxa"/>
          </w:tcPr>
          <w:p w:rsidR="0037152D" w:rsidRPr="006B2FCE" w:rsidRDefault="0037152D" w:rsidP="001A0E06">
            <w:pPr>
              <w:jc w:val="both"/>
              <w:rPr>
                <w:szCs w:val="28"/>
              </w:rPr>
            </w:pPr>
          </w:p>
          <w:p w:rsidR="00BC66F8" w:rsidRPr="006B2FCE" w:rsidRDefault="00C017CE" w:rsidP="00C017CE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Лобушкин А.О.</w:t>
            </w:r>
          </w:p>
        </w:tc>
        <w:tc>
          <w:tcPr>
            <w:tcW w:w="6771" w:type="dxa"/>
          </w:tcPr>
          <w:p w:rsidR="0037152D" w:rsidRPr="006B2FCE" w:rsidRDefault="0037152D" w:rsidP="001A0E06">
            <w:pPr>
              <w:jc w:val="both"/>
              <w:rPr>
                <w:szCs w:val="28"/>
              </w:rPr>
            </w:pPr>
          </w:p>
          <w:p w:rsidR="00BC66F8" w:rsidRPr="006B2FCE" w:rsidRDefault="00BC66F8" w:rsidP="00B643B5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учитель физической культуры МОУ БСОШ №2</w:t>
            </w:r>
            <w:r w:rsidRPr="006B2FCE">
              <w:rPr>
                <w:szCs w:val="28"/>
              </w:rPr>
              <w:br/>
              <w:t>(по согласованию)</w:t>
            </w:r>
          </w:p>
        </w:tc>
      </w:tr>
      <w:tr w:rsidR="00BC66F8" w:rsidRPr="006B2FCE" w:rsidTr="00F42F9E">
        <w:trPr>
          <w:trHeight w:val="698"/>
        </w:trPr>
        <w:tc>
          <w:tcPr>
            <w:tcW w:w="2268" w:type="dxa"/>
          </w:tcPr>
          <w:p w:rsidR="0037152D" w:rsidRPr="006B2FCE" w:rsidRDefault="0037152D" w:rsidP="0037152D">
            <w:pPr>
              <w:jc w:val="both"/>
              <w:rPr>
                <w:szCs w:val="28"/>
              </w:rPr>
            </w:pPr>
          </w:p>
          <w:p w:rsidR="00BC66F8" w:rsidRPr="006B2FCE" w:rsidRDefault="00C017CE" w:rsidP="00C017CE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Иванов Е.А.</w:t>
            </w:r>
          </w:p>
        </w:tc>
        <w:tc>
          <w:tcPr>
            <w:tcW w:w="6771" w:type="dxa"/>
          </w:tcPr>
          <w:p w:rsidR="0037152D" w:rsidRPr="006B2FCE" w:rsidRDefault="0037152D" w:rsidP="001A0E06">
            <w:pPr>
              <w:jc w:val="both"/>
              <w:rPr>
                <w:szCs w:val="28"/>
              </w:rPr>
            </w:pPr>
          </w:p>
          <w:p w:rsidR="00BC66F8" w:rsidRPr="006B2FCE" w:rsidRDefault="00BC66F8" w:rsidP="001A0E06">
            <w:pPr>
              <w:jc w:val="both"/>
              <w:rPr>
                <w:szCs w:val="28"/>
              </w:rPr>
            </w:pPr>
            <w:r w:rsidRPr="006B2FCE">
              <w:rPr>
                <w:szCs w:val="28"/>
              </w:rPr>
              <w:t>учитель физической культуры МОУ Вощажниковской СОШ (по согласованию)</w:t>
            </w:r>
          </w:p>
        </w:tc>
      </w:tr>
    </w:tbl>
    <w:p w:rsidR="00DE28BE" w:rsidRPr="00CB5442" w:rsidRDefault="00DE28BE" w:rsidP="00DE28BE"/>
    <w:p w:rsidR="00F25AF6" w:rsidRPr="00FA5480" w:rsidRDefault="00BF3C98" w:rsidP="00F25AF6">
      <w:pPr>
        <w:ind w:firstLine="11880"/>
        <w:jc w:val="right"/>
        <w:rPr>
          <w:sz w:val="20"/>
          <w:szCs w:val="20"/>
        </w:rPr>
      </w:pPr>
      <w:r>
        <w:rPr>
          <w:sz w:val="22"/>
          <w:szCs w:val="22"/>
        </w:rPr>
        <w:br w:type="page"/>
      </w:r>
      <w:proofErr w:type="spellStart"/>
      <w:r w:rsidR="006B2FCE">
        <w:rPr>
          <w:sz w:val="20"/>
          <w:szCs w:val="20"/>
        </w:rPr>
        <w:lastRenderedPageBreak/>
        <w:t>ППр</w:t>
      </w:r>
      <w:r w:rsidR="00F30030" w:rsidRPr="00FA5480">
        <w:rPr>
          <w:sz w:val="20"/>
          <w:szCs w:val="20"/>
        </w:rPr>
        <w:t>иложение</w:t>
      </w:r>
      <w:proofErr w:type="spellEnd"/>
      <w:r w:rsidR="00F25AF6" w:rsidRPr="00FA5480">
        <w:rPr>
          <w:sz w:val="20"/>
          <w:szCs w:val="20"/>
        </w:rPr>
        <w:t xml:space="preserve"> 2</w:t>
      </w:r>
    </w:p>
    <w:p w:rsidR="00BF3C98" w:rsidRPr="00FA5480" w:rsidRDefault="0037152D" w:rsidP="00D47EAC">
      <w:pPr>
        <w:ind w:firstLine="5760"/>
        <w:jc w:val="right"/>
      </w:pPr>
      <w:r w:rsidRPr="00FA5480">
        <w:t xml:space="preserve"> </w:t>
      </w:r>
      <w:r w:rsidR="00F30030">
        <w:t>у</w:t>
      </w:r>
      <w:r w:rsidR="00F30030" w:rsidRPr="00FA5480">
        <w:t>тверждено</w:t>
      </w:r>
      <w:r w:rsidR="00D47EAC">
        <w:t xml:space="preserve"> </w:t>
      </w:r>
      <w:r w:rsidR="00BF3C98" w:rsidRPr="00FA5480">
        <w:t xml:space="preserve">приказом ООВ </w:t>
      </w:r>
      <w:r w:rsidR="00D47EAC">
        <w:t>А</w:t>
      </w:r>
      <w:r w:rsidR="00BF3C98" w:rsidRPr="00FA5480">
        <w:t>дминистрации БМР ЯО </w:t>
      </w:r>
    </w:p>
    <w:p w:rsidR="00BF3C98" w:rsidRPr="00DD2241" w:rsidRDefault="00BF3C98" w:rsidP="00BF3C98">
      <w:pPr>
        <w:shd w:val="clear" w:color="auto" w:fill="FFFFFF"/>
        <w:jc w:val="right"/>
        <w:rPr>
          <w:b/>
          <w:bCs/>
        </w:rPr>
      </w:pPr>
      <w:r w:rsidRPr="00DD2241">
        <w:t xml:space="preserve">от </w:t>
      </w:r>
      <w:r w:rsidR="00DD2241" w:rsidRPr="00DD2241">
        <w:t>2</w:t>
      </w:r>
      <w:r w:rsidR="00FD4B68">
        <w:t>7</w:t>
      </w:r>
      <w:r w:rsidRPr="00DD2241">
        <w:t>.</w:t>
      </w:r>
      <w:r w:rsidR="00D1024D" w:rsidRPr="00DD2241">
        <w:t>0</w:t>
      </w:r>
      <w:r w:rsidR="00DD2241" w:rsidRPr="00DD2241">
        <w:t>1</w:t>
      </w:r>
      <w:r w:rsidRPr="00DD2241">
        <w:t>.20</w:t>
      </w:r>
      <w:r w:rsidR="00FA5480" w:rsidRPr="00DD2241">
        <w:t>2</w:t>
      </w:r>
      <w:r w:rsidR="00FD4B68">
        <w:t>3</w:t>
      </w:r>
      <w:r w:rsidRPr="00DD2241">
        <w:t xml:space="preserve"> № </w:t>
      </w:r>
      <w:r w:rsidR="00DD2241" w:rsidRPr="00DD2241">
        <w:t>2</w:t>
      </w:r>
      <w:r w:rsidR="00FD4B68">
        <w:t>0</w:t>
      </w:r>
      <w:r w:rsidR="006B2FCE">
        <w:t>\</w:t>
      </w:r>
      <w:r w:rsidRPr="00DD2241">
        <w:t>01-03 </w:t>
      </w:r>
    </w:p>
    <w:p w:rsidR="00BF3C98" w:rsidRPr="00E03BD3" w:rsidRDefault="00BF3C98" w:rsidP="00BF3C98">
      <w:pPr>
        <w:shd w:val="clear" w:color="auto" w:fill="FFFFFF"/>
        <w:jc w:val="center"/>
        <w:rPr>
          <w:b/>
          <w:bCs/>
        </w:rPr>
      </w:pPr>
    </w:p>
    <w:p w:rsidR="00BF3C98" w:rsidRPr="00F329D6" w:rsidRDefault="00BF3C98" w:rsidP="00BF3C98">
      <w:pPr>
        <w:shd w:val="clear" w:color="auto" w:fill="FFFFFF"/>
        <w:jc w:val="center"/>
        <w:rPr>
          <w:b/>
          <w:bCs/>
        </w:rPr>
      </w:pPr>
      <w:r w:rsidRPr="00F329D6">
        <w:rPr>
          <w:b/>
          <w:bCs/>
        </w:rPr>
        <w:t xml:space="preserve">ПОЛОЖЕНИЕ </w:t>
      </w:r>
    </w:p>
    <w:p w:rsidR="00F67829" w:rsidRPr="00F329D6" w:rsidRDefault="00BF3C98" w:rsidP="00BF3C98">
      <w:pPr>
        <w:pStyle w:val="a9"/>
        <w:spacing w:before="0" w:after="0"/>
        <w:jc w:val="center"/>
        <w:rPr>
          <w:rFonts w:cs="Times New Roman"/>
          <w:b/>
          <w:color w:val="auto"/>
          <w:lang w:val="ru-RU"/>
        </w:rPr>
      </w:pPr>
      <w:r w:rsidRPr="00F329D6">
        <w:rPr>
          <w:rFonts w:cs="Times New Roman"/>
          <w:b/>
          <w:bCs/>
          <w:color w:val="auto"/>
          <w:lang w:val="ru-RU"/>
        </w:rPr>
        <w:t xml:space="preserve">о проведении муниципального этапа </w:t>
      </w:r>
      <w:r w:rsidRPr="00F329D6">
        <w:rPr>
          <w:rFonts w:cs="Times New Roman"/>
          <w:b/>
          <w:color w:val="auto"/>
          <w:lang w:val="ru-RU"/>
        </w:rPr>
        <w:t xml:space="preserve">Всероссийских спортивных игр школьников «Президентские спортивные игры» </w:t>
      </w:r>
    </w:p>
    <w:p w:rsidR="00BF3C98" w:rsidRPr="00F329D6" w:rsidRDefault="00F67829" w:rsidP="00BF3C98">
      <w:pPr>
        <w:pStyle w:val="a9"/>
        <w:spacing w:before="0" w:after="0"/>
        <w:jc w:val="center"/>
        <w:rPr>
          <w:rFonts w:cs="Times New Roman"/>
          <w:b/>
          <w:color w:val="auto"/>
          <w:lang w:val="ru-RU"/>
        </w:rPr>
      </w:pPr>
      <w:r w:rsidRPr="00F329D6">
        <w:rPr>
          <w:rFonts w:cs="Times New Roman"/>
          <w:b/>
          <w:color w:val="auto"/>
          <w:lang w:val="ru-RU"/>
        </w:rPr>
        <w:t>в 20</w:t>
      </w:r>
      <w:r w:rsidR="00EF550E" w:rsidRPr="00F329D6">
        <w:rPr>
          <w:rFonts w:cs="Times New Roman"/>
          <w:b/>
          <w:color w:val="auto"/>
          <w:lang w:val="ru-RU"/>
        </w:rPr>
        <w:t>2</w:t>
      </w:r>
      <w:r w:rsidR="003C7420">
        <w:rPr>
          <w:rFonts w:cs="Times New Roman"/>
          <w:b/>
          <w:color w:val="auto"/>
          <w:lang w:val="ru-RU"/>
        </w:rPr>
        <w:t>2</w:t>
      </w:r>
      <w:r w:rsidRPr="00F329D6">
        <w:rPr>
          <w:rFonts w:cs="Times New Roman"/>
          <w:b/>
          <w:color w:val="auto"/>
          <w:lang w:val="ru-RU"/>
        </w:rPr>
        <w:t>-20</w:t>
      </w:r>
      <w:r w:rsidR="001F5018">
        <w:rPr>
          <w:rFonts w:cs="Times New Roman"/>
          <w:b/>
          <w:color w:val="auto"/>
          <w:lang w:val="ru-RU"/>
        </w:rPr>
        <w:t>2</w:t>
      </w:r>
      <w:r w:rsidR="003C7420">
        <w:rPr>
          <w:rFonts w:cs="Times New Roman"/>
          <w:b/>
          <w:color w:val="auto"/>
          <w:lang w:val="ru-RU"/>
        </w:rPr>
        <w:t>3</w:t>
      </w:r>
      <w:r w:rsidRPr="00F329D6">
        <w:rPr>
          <w:rFonts w:cs="Times New Roman"/>
          <w:b/>
          <w:color w:val="auto"/>
          <w:lang w:val="ru-RU"/>
        </w:rPr>
        <w:t xml:space="preserve"> учебном году</w:t>
      </w:r>
    </w:p>
    <w:p w:rsidR="0075293C" w:rsidRPr="00F329D6" w:rsidRDefault="0075293C" w:rsidP="0075293C">
      <w:pPr>
        <w:jc w:val="center"/>
        <w:rPr>
          <w:b/>
        </w:rPr>
      </w:pPr>
    </w:p>
    <w:p w:rsidR="0075293C" w:rsidRPr="00F329D6" w:rsidRDefault="0075293C" w:rsidP="0075293C">
      <w:pPr>
        <w:jc w:val="center"/>
      </w:pPr>
      <w:r w:rsidRPr="00F329D6">
        <w:rPr>
          <w:b/>
        </w:rPr>
        <w:t>1. Общие положения</w:t>
      </w:r>
    </w:p>
    <w:p w:rsidR="000E669B" w:rsidRPr="000E669B" w:rsidRDefault="0075293C" w:rsidP="000E669B">
      <w:pPr>
        <w:ind w:left="43" w:right="33"/>
        <w:jc w:val="both"/>
      </w:pPr>
      <w:r w:rsidRPr="000E669B">
        <w:t xml:space="preserve">1.1. </w:t>
      </w:r>
      <w:proofErr w:type="gramStart"/>
      <w:r w:rsidR="000E669B" w:rsidRPr="000E669B">
        <w:t>Муниципальный этап Всероссийских спортивных игр школьников «Президентские спортивные игры» (далее — Президентские спортивные игры) проводятся во исполнение Указов Президента Российской Федерации от 30 июля 2010 г. № 948 «О проведении всероссийских спортивных соревнований (игр) школьников», от 11 мая 2022 г. № 284 «О присвоении Всероссийским спортивным соревнованиям школьников «Президентские состязания» и Всероссийским спортивным играм школьников «Президентские спортивные игры» статуса соревнований на Кубок Президента</w:t>
      </w:r>
      <w:proofErr w:type="gramEnd"/>
      <w:r w:rsidR="000E669B" w:rsidRPr="000E669B">
        <w:t xml:space="preserve"> </w:t>
      </w:r>
      <w:proofErr w:type="gramStart"/>
      <w:r w:rsidR="000E669B" w:rsidRPr="000E669B">
        <w:t xml:space="preserve">Российской Федерации» (далее — Указ Президента Российской Федерации) в соответствии с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</w:t>
      </w:r>
      <w:r w:rsidR="000E669B" w:rsidRPr="000E669B">
        <w:rPr>
          <w:noProof/>
        </w:rPr>
        <w:drawing>
          <wp:inline distT="0" distB="0" distL="0" distR="0">
            <wp:extent cx="7620" cy="7620"/>
            <wp:effectExtent l="0" t="0" r="0" b="0"/>
            <wp:docPr id="1" name="Picture 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69B" w:rsidRPr="000E669B">
        <w:t>10 октября 2019 г. от 22 ноября 2019 г. № Пр-2397 (далее — Пр-2397) и в рамках реализации федерального проекта «Спорт — норма жизни».</w:t>
      </w:r>
      <w:proofErr w:type="gramEnd"/>
    </w:p>
    <w:p w:rsidR="000E669B" w:rsidRPr="000E669B" w:rsidRDefault="000E669B" w:rsidP="000E669B">
      <w:pPr>
        <w:spacing w:after="30"/>
        <w:ind w:left="730" w:right="33"/>
        <w:jc w:val="both"/>
      </w:pPr>
      <w:r w:rsidRPr="000E669B">
        <w:t>Президентские спортивные игры проводятся в целях:</w:t>
      </w:r>
    </w:p>
    <w:p w:rsidR="000E669B" w:rsidRP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>вовлечения детей в систематические занятия физической культурой и спортом;</w:t>
      </w:r>
    </w:p>
    <w:p w:rsidR="000E669B" w:rsidRP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 xml:space="preserve">воспитания всесторонне и гармонично развитой личности; </w:t>
      </w:r>
    </w:p>
    <w:p w:rsidR="000E669B" w:rsidRP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>выявления талантливых детей;</w:t>
      </w:r>
    </w:p>
    <w:p w:rsidR="000E669B" w:rsidRP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 xml:space="preserve">приобщения к идеалам и ценностям </w:t>
      </w:r>
      <w:proofErr w:type="spellStart"/>
      <w:r w:rsidRPr="000E669B">
        <w:t>олимпизма;</w:t>
      </w:r>
      <w:proofErr w:type="spellEnd"/>
    </w:p>
    <w:p w:rsidR="000E669B" w:rsidRP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>взаимодействия в сфере развития школьного спорта.</w:t>
      </w:r>
    </w:p>
    <w:p w:rsidR="000E669B" w:rsidRPr="000E669B" w:rsidRDefault="000E669B" w:rsidP="000E669B">
      <w:pPr>
        <w:spacing w:line="319" w:lineRule="auto"/>
        <w:ind w:left="740" w:right="3381" w:firstLine="10"/>
        <w:jc w:val="both"/>
      </w:pPr>
      <w:r w:rsidRPr="000E669B">
        <w:t xml:space="preserve">Задачи Президентских спортивных игр: </w:t>
      </w:r>
    </w:p>
    <w:p w:rsidR="000E669B" w:rsidRP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>пропаганда здорового образа жизни;</w:t>
      </w:r>
    </w:p>
    <w:p w:rsidR="000E669B" w:rsidRP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>становление гражданской и патриотической позиции подрастающего поколения, формирование позитивных жизненных установок,</w:t>
      </w:r>
    </w:p>
    <w:p w:rsidR="000E669B" w:rsidRP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>определение команд, сформированных из обучающихся одной общеобразовательной организации (далее команда), добившихся наилучших результатов в летних видах спорта;</w:t>
      </w:r>
    </w:p>
    <w:p w:rsid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>развитие</w:t>
      </w:r>
      <w:r w:rsidRPr="000E669B">
        <w:tab/>
        <w:t>соревновательной</w:t>
      </w:r>
      <w:r w:rsidRPr="000E669B">
        <w:tab/>
        <w:t>деятельности</w:t>
      </w:r>
      <w:r w:rsidRPr="000E669B">
        <w:tab/>
        <w:t>обучающихся</w:t>
      </w:r>
      <w:r>
        <w:t xml:space="preserve"> </w:t>
      </w:r>
      <w:r w:rsidRPr="000E669B">
        <w:t xml:space="preserve">общеобразовательных организаций по различным видам спорта; </w:t>
      </w:r>
    </w:p>
    <w:p w:rsidR="000E669B" w:rsidRDefault="000E669B" w:rsidP="000E669B">
      <w:pPr>
        <w:pStyle w:val="af9"/>
        <w:numPr>
          <w:ilvl w:val="0"/>
          <w:numId w:val="31"/>
        </w:numPr>
        <w:spacing w:after="35"/>
        <w:ind w:left="426" w:right="33" w:hanging="426"/>
        <w:jc w:val="both"/>
      </w:pPr>
      <w:r w:rsidRPr="000E669B">
        <w:t>укрепление спортивных и гуманитарных связей и обмен опытом в части развития школьного спорта</w:t>
      </w:r>
      <w:r>
        <w:t>.</w:t>
      </w:r>
      <w:r w:rsidRPr="000E669B">
        <w:t xml:space="preserve"> </w:t>
      </w:r>
    </w:p>
    <w:p w:rsidR="0075293C" w:rsidRPr="006B2FCE" w:rsidRDefault="006B2FCE" w:rsidP="006B2FCE">
      <w:pPr>
        <w:jc w:val="both"/>
        <w:rPr>
          <w:bCs/>
        </w:rPr>
      </w:pPr>
      <w:r>
        <w:rPr>
          <w:bCs/>
        </w:rPr>
        <w:t>1.4</w:t>
      </w:r>
      <w:r w:rsidR="0075293C" w:rsidRPr="006B2FCE">
        <w:rPr>
          <w:bCs/>
        </w:rPr>
        <w:t>. Проведение муниципального этапа Президентских спортивных игр осуществляет</w:t>
      </w:r>
      <w:r w:rsidR="000C25B2">
        <w:rPr>
          <w:bCs/>
        </w:rPr>
        <w:t>ся</w:t>
      </w:r>
      <w:r w:rsidR="0075293C" w:rsidRPr="006B2FCE">
        <w:rPr>
          <w:bCs/>
        </w:rPr>
        <w:t xml:space="preserve"> </w:t>
      </w:r>
      <w:r>
        <w:rPr>
          <w:bCs/>
        </w:rPr>
        <w:t>Муниципальн</w:t>
      </w:r>
      <w:r w:rsidR="000C25B2">
        <w:rPr>
          <w:bCs/>
        </w:rPr>
        <w:t>ым</w:t>
      </w:r>
      <w:r>
        <w:rPr>
          <w:bCs/>
        </w:rPr>
        <w:t xml:space="preserve"> бюджетн</w:t>
      </w:r>
      <w:r w:rsidR="000C25B2">
        <w:rPr>
          <w:bCs/>
        </w:rPr>
        <w:t>ым</w:t>
      </w:r>
      <w:r>
        <w:rPr>
          <w:bCs/>
        </w:rPr>
        <w:t xml:space="preserve"> учреждение</w:t>
      </w:r>
      <w:r w:rsidR="000C25B2">
        <w:rPr>
          <w:bCs/>
        </w:rPr>
        <w:t>м</w:t>
      </w:r>
      <w:r>
        <w:rPr>
          <w:bCs/>
        </w:rPr>
        <w:t xml:space="preserve"> дополнительного образования </w:t>
      </w:r>
      <w:r w:rsidR="0075293C" w:rsidRPr="006B2FCE">
        <w:rPr>
          <w:bCs/>
        </w:rPr>
        <w:t>Детско-юношеск</w:t>
      </w:r>
      <w:r w:rsidR="000C25B2">
        <w:rPr>
          <w:bCs/>
        </w:rPr>
        <w:t>ой</w:t>
      </w:r>
      <w:r w:rsidR="0075293C" w:rsidRPr="006B2FCE">
        <w:rPr>
          <w:bCs/>
        </w:rPr>
        <w:t xml:space="preserve"> спортивн</w:t>
      </w:r>
      <w:r w:rsidR="000C25B2">
        <w:rPr>
          <w:bCs/>
        </w:rPr>
        <w:t>ой</w:t>
      </w:r>
      <w:r w:rsidR="0075293C" w:rsidRPr="006B2FCE">
        <w:rPr>
          <w:bCs/>
        </w:rPr>
        <w:t xml:space="preserve"> школ</w:t>
      </w:r>
      <w:r w:rsidR="000C25B2">
        <w:rPr>
          <w:bCs/>
        </w:rPr>
        <w:t>ой</w:t>
      </w:r>
      <w:r w:rsidR="0075293C" w:rsidRPr="006B2FCE">
        <w:rPr>
          <w:bCs/>
        </w:rPr>
        <w:t xml:space="preserve"> (далее – ДЮСШ) при участии </w:t>
      </w:r>
      <w:proofErr w:type="gramStart"/>
      <w:r w:rsidR="0075293C" w:rsidRPr="006B2FCE">
        <w:rPr>
          <w:bCs/>
        </w:rPr>
        <w:t>учителей физической культуры общеобразовательных школ Борисоглебского муниципального района Ярославской области</w:t>
      </w:r>
      <w:proofErr w:type="gramEnd"/>
      <w:r w:rsidR="0075293C" w:rsidRPr="006B2FCE">
        <w:rPr>
          <w:bCs/>
        </w:rPr>
        <w:t xml:space="preserve"> и социальных партнёров.</w:t>
      </w:r>
    </w:p>
    <w:p w:rsidR="000E669B" w:rsidRPr="000E669B" w:rsidRDefault="000E669B" w:rsidP="000E669B">
      <w:pPr>
        <w:jc w:val="center"/>
        <w:rPr>
          <w:b/>
        </w:rPr>
      </w:pPr>
      <w:r w:rsidRPr="000E669B">
        <w:rPr>
          <w:b/>
        </w:rPr>
        <w:t>П. Место и сроки проведения</w:t>
      </w:r>
    </w:p>
    <w:p w:rsidR="000E669B" w:rsidRPr="00D1497C" w:rsidRDefault="000E669B" w:rsidP="000E669B">
      <w:pPr>
        <w:ind w:left="768" w:right="33"/>
      </w:pPr>
      <w:r w:rsidRPr="00D1497C">
        <w:t>Президентские спортивные игры проводятся в четыре этапа:</w:t>
      </w:r>
    </w:p>
    <w:p w:rsidR="000E669B" w:rsidRPr="00D1497C" w:rsidRDefault="000E669B" w:rsidP="000E669B">
      <w:pPr>
        <w:ind w:left="43" w:right="33"/>
      </w:pPr>
      <w:r>
        <w:t>I</w:t>
      </w:r>
      <w:r w:rsidRPr="00D1497C">
        <w:t xml:space="preserve"> этап (школьный) — проводится в общеобразовательных </w:t>
      </w:r>
      <w:r>
        <w:t>школах</w:t>
      </w:r>
      <w:r w:rsidRPr="00D1497C">
        <w:t xml:space="preserve"> до 1 апреля 2023 г</w:t>
      </w:r>
      <w:r>
        <w:t>.</w:t>
      </w:r>
      <w:r w:rsidRPr="00D1497C">
        <w:t>;</w:t>
      </w:r>
    </w:p>
    <w:p w:rsidR="000E669B" w:rsidRPr="00D1497C" w:rsidRDefault="000E669B" w:rsidP="000E669B">
      <w:pPr>
        <w:ind w:left="43" w:right="33"/>
      </w:pPr>
      <w:proofErr w:type="gramStart"/>
      <w:r w:rsidRPr="00D1497C">
        <w:t>П</w:t>
      </w:r>
      <w:proofErr w:type="gramEnd"/>
      <w:r w:rsidRPr="00D1497C">
        <w:t xml:space="preserve"> этап (муниципальный) — в </w:t>
      </w:r>
      <w:r>
        <w:t xml:space="preserve">Борисоглебском </w:t>
      </w:r>
      <w:r w:rsidRPr="00D1497C">
        <w:t>муниципальн</w:t>
      </w:r>
      <w:r>
        <w:t>ом</w:t>
      </w:r>
      <w:r w:rsidRPr="00D1497C">
        <w:t xml:space="preserve"> </w:t>
      </w:r>
      <w:r>
        <w:t>районе</w:t>
      </w:r>
      <w:r w:rsidRPr="00D1497C">
        <w:t xml:space="preserve"> до 15 мая 2023 г</w:t>
      </w:r>
      <w:r>
        <w:t>.</w:t>
      </w:r>
      <w:r w:rsidRPr="00D1497C">
        <w:t>;</w:t>
      </w:r>
    </w:p>
    <w:p w:rsidR="000E669B" w:rsidRPr="00D1497C" w:rsidRDefault="000E669B" w:rsidP="000E669B">
      <w:pPr>
        <w:spacing w:after="32"/>
        <w:ind w:left="43" w:right="33"/>
      </w:pPr>
      <w:proofErr w:type="spellStart"/>
      <w:r>
        <w:t>IlI</w:t>
      </w:r>
      <w:proofErr w:type="spellEnd"/>
      <w:r w:rsidRPr="00D1497C">
        <w:t xml:space="preserve"> этап (региональный) — в </w:t>
      </w:r>
      <w:r>
        <w:t>Ярославской области</w:t>
      </w:r>
      <w:r w:rsidRPr="00D1497C">
        <w:t xml:space="preserve"> до 15 июня 2023 года;</w:t>
      </w:r>
    </w:p>
    <w:p w:rsidR="000E669B" w:rsidRDefault="000E669B" w:rsidP="000E669B">
      <w:pPr>
        <w:spacing w:after="329"/>
        <w:ind w:left="43" w:right="33"/>
        <w:jc w:val="both"/>
      </w:pPr>
      <w:proofErr w:type="gramStart"/>
      <w:r>
        <w:lastRenderedPageBreak/>
        <w:t>IV</w:t>
      </w:r>
      <w:r w:rsidRPr="00D1497C">
        <w:t xml:space="preserve"> этап (всероссийский) —</w:t>
      </w:r>
      <w:r>
        <w:t xml:space="preserve">  </w:t>
      </w:r>
      <w:r w:rsidRPr="00D1497C">
        <w:t xml:space="preserve">на базе Федерального государственного бюджетного образовательного учреждения «Всероссийский детский центр «Смена» (далее — ФГБОУ ВДЦ «Смена») (п. Сукко, </w:t>
      </w:r>
      <w:proofErr w:type="spellStart"/>
      <w:r w:rsidRPr="00D1497C">
        <w:t>г-к</w:t>
      </w:r>
      <w:proofErr w:type="spellEnd"/>
      <w:r w:rsidRPr="00D1497C">
        <w:t>.</w:t>
      </w:r>
      <w:proofErr w:type="gramEnd"/>
      <w:r w:rsidRPr="00D1497C">
        <w:t xml:space="preserve"> </w:t>
      </w:r>
      <w:proofErr w:type="gramStart"/>
      <w:r w:rsidRPr="00D1497C">
        <w:t>Анапа, Краснодарский край) в период с 7 по 27 сентября 2023 года (21 день), в том числе 7 сентября — день приезда команд, 27 сентября — день отъезда команд.</w:t>
      </w:r>
      <w:proofErr w:type="gramEnd"/>
    </w:p>
    <w:p w:rsidR="000E669B" w:rsidRPr="00B41A00" w:rsidRDefault="000E669B" w:rsidP="00B41A00">
      <w:pPr>
        <w:jc w:val="center"/>
        <w:rPr>
          <w:b/>
          <w:highlight w:val="yellow"/>
        </w:rPr>
      </w:pPr>
      <w:r w:rsidRPr="00B41A00">
        <w:rPr>
          <w:b/>
          <w:highlight w:val="yellow"/>
        </w:rPr>
        <w:t>Ш. ОРГАНИЗАТОРЫ МЕРОПРИЯТИЯ</w:t>
      </w:r>
    </w:p>
    <w:p w:rsidR="00B41A00" w:rsidRPr="00B41A00" w:rsidRDefault="000E669B" w:rsidP="00B41A00">
      <w:pPr>
        <w:ind w:left="43" w:right="33" w:firstLine="383"/>
        <w:jc w:val="both"/>
        <w:rPr>
          <w:highlight w:val="yellow"/>
        </w:rPr>
      </w:pPr>
      <w:r w:rsidRPr="00B41A00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7287895</wp:posOffset>
            </wp:positionH>
            <wp:positionV relativeFrom="page">
              <wp:posOffset>4194175</wp:posOffset>
            </wp:positionV>
            <wp:extent cx="6350" cy="6350"/>
            <wp:effectExtent l="0" t="0" r="0" b="0"/>
            <wp:wrapSquare wrapText="bothSides"/>
            <wp:docPr id="10" name="Picture 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A00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7245350</wp:posOffset>
            </wp:positionH>
            <wp:positionV relativeFrom="page">
              <wp:posOffset>7566025</wp:posOffset>
            </wp:positionV>
            <wp:extent cx="6350" cy="6350"/>
            <wp:effectExtent l="0" t="0" r="0" b="0"/>
            <wp:wrapSquare wrapText="bothSides"/>
            <wp:docPr id="9" name="Picture 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A00">
        <w:rPr>
          <w:highlight w:val="yellow"/>
        </w:rPr>
        <w:t xml:space="preserve">Общее руководство проведением Президентских спортивных игр осуществляют Министерство просвещения Российской Федерации (далее — </w:t>
      </w:r>
      <w:proofErr w:type="spellStart"/>
      <w:r w:rsidRPr="00B41A00">
        <w:rPr>
          <w:highlight w:val="yellow"/>
        </w:rPr>
        <w:t>Минпросвещения</w:t>
      </w:r>
      <w:proofErr w:type="spellEnd"/>
      <w:r w:rsidRPr="00B41A00">
        <w:rPr>
          <w:highlight w:val="yellow"/>
        </w:rPr>
        <w:t xml:space="preserve"> России) и Министерство спорта Российской Федерации (далее — </w:t>
      </w:r>
      <w:proofErr w:type="spellStart"/>
      <w:r w:rsidRPr="00B41A00">
        <w:rPr>
          <w:highlight w:val="yellow"/>
        </w:rPr>
        <w:t>Минспорт</w:t>
      </w:r>
      <w:proofErr w:type="spellEnd"/>
      <w:r w:rsidRPr="00B41A00">
        <w:rPr>
          <w:highlight w:val="yellow"/>
        </w:rPr>
        <w:t xml:space="preserve"> России). </w:t>
      </w:r>
      <w:proofErr w:type="spellStart"/>
      <w:r w:rsidRPr="00B41A00">
        <w:rPr>
          <w:highlight w:val="yellow"/>
        </w:rPr>
        <w:t>Соорганизатором</w:t>
      </w:r>
      <w:proofErr w:type="spellEnd"/>
      <w:r w:rsidRPr="00B41A00">
        <w:rPr>
          <w:highlight w:val="yellow"/>
        </w:rPr>
        <w:t xml:space="preserve"> Президентских спортивных игр является Общероссийское общественно-государственное движение детей и молодежи «Движение</w:t>
      </w:r>
      <w:proofErr w:type="gramStart"/>
      <w:r w:rsidRPr="00B41A00">
        <w:rPr>
          <w:highlight w:val="yellow"/>
        </w:rPr>
        <w:t xml:space="preserve"> П</w:t>
      </w:r>
      <w:proofErr w:type="gramEnd"/>
      <w:r w:rsidRPr="00B41A00">
        <w:rPr>
          <w:highlight w:val="yellow"/>
        </w:rPr>
        <w:t>ервых» (далее — РДДМ).</w:t>
      </w:r>
    </w:p>
    <w:p w:rsidR="000E669B" w:rsidRPr="00B41A00" w:rsidRDefault="000E669B" w:rsidP="00B41A00">
      <w:pPr>
        <w:ind w:left="43" w:right="33" w:firstLine="383"/>
        <w:jc w:val="both"/>
        <w:rPr>
          <w:highlight w:val="yellow"/>
        </w:rPr>
      </w:pPr>
      <w:r w:rsidRPr="00B41A00">
        <w:rPr>
          <w:highlight w:val="yellow"/>
        </w:rPr>
        <w:t xml:space="preserve">В соответствии с государственным заданием на оказание государственных услуг (выполнение работ) на 2023 год Федеральное государственное бюджетное учреждение «Федеральный центр организационно-методического обеспечения физического воспитания» (далее ФГБУ «ФЦОМОФВ») осуществляет организационно-методическое сопровождение I-IV этапов Президентских </w:t>
      </w:r>
      <w:r w:rsidRPr="00B41A00">
        <w:rPr>
          <w:noProof/>
          <w:highlight w:val="yellow"/>
        </w:rPr>
        <w:drawing>
          <wp:inline distT="0" distB="0" distL="0" distR="0">
            <wp:extent cx="7620" cy="7620"/>
            <wp:effectExtent l="0" t="0" r="0" b="0"/>
            <wp:docPr id="120" name="Picture 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>спортивных игр и организует мониторинг качества проведения и эффективности всех этапов соревнований.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t>Организацию и проведение IV этапа Президентских спортивных игр осуществляет ФГБОУ ВДЦ «Смена» совместно с ФГБУ «ФЦОМОФВ».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t xml:space="preserve">Полномочия </w:t>
      </w:r>
      <w:proofErr w:type="spellStart"/>
      <w:r w:rsidRPr="00B41A00">
        <w:rPr>
          <w:highlight w:val="yellow"/>
        </w:rPr>
        <w:t>Минспорта</w:t>
      </w:r>
      <w:proofErr w:type="spellEnd"/>
      <w:r w:rsidRPr="00B41A00">
        <w:rPr>
          <w:highlight w:val="yellow"/>
        </w:rPr>
        <w:t xml:space="preserve"> России по организации и проведению Президентских спортивных игр в соответствии с государственным заданием на оказание государственных услуг (выполнение работ) осуществляются Федеральным государственным автономным учреждением «Федеральная дирекция организации и проведения спортивных и физкультурных мероприятий» (далее — ФГАУ «Федеральная дирекция </w:t>
      </w:r>
      <w:proofErr w:type="spellStart"/>
      <w:r w:rsidRPr="00B41A00">
        <w:rPr>
          <w:highlight w:val="yellow"/>
        </w:rPr>
        <w:t>спортмероприятий</w:t>
      </w:r>
      <w:proofErr w:type="spellEnd"/>
      <w:r w:rsidRPr="00B41A00">
        <w:rPr>
          <w:highlight w:val="yellow"/>
        </w:rPr>
        <w:t>»).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t>Непосредственное проведение I этапа Президентских спортивных игр возлагается на общеобразовательные организации субъектов Российской Федерации.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t xml:space="preserve">Непосредственное проведение </w:t>
      </w:r>
      <w:proofErr w:type="gramStart"/>
      <w:r w:rsidRPr="00B41A00">
        <w:rPr>
          <w:highlight w:val="yellow"/>
        </w:rPr>
        <w:t>П</w:t>
      </w:r>
      <w:proofErr w:type="gramEnd"/>
      <w:r w:rsidRPr="00B41A00">
        <w:rPr>
          <w:highlight w:val="yellow"/>
        </w:rPr>
        <w:t xml:space="preserve"> этапа Президентских спортивных игр возлагается на органы местного самоуправления в сфере образования и органы местного самоуправления в области физической культуры и спорта.</w:t>
      </w:r>
    </w:p>
    <w:p w:rsidR="000E669B" w:rsidRPr="00B41A00" w:rsidRDefault="000E669B" w:rsidP="000E669B">
      <w:pPr>
        <w:rPr>
          <w:highlight w:val="yellow"/>
        </w:rPr>
        <w:sectPr w:rsidR="000E669B" w:rsidRPr="00B41A00">
          <w:headerReference w:type="even" r:id="rId13"/>
          <w:headerReference w:type="default" r:id="rId14"/>
          <w:headerReference w:type="first" r:id="rId15"/>
          <w:pgSz w:w="11900" w:h="16840"/>
          <w:pgMar w:top="710" w:right="538" w:bottom="1145" w:left="1095" w:header="720" w:footer="720" w:gutter="0"/>
          <w:cols w:space="720"/>
        </w:sectPr>
      </w:pP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lastRenderedPageBreak/>
        <w:t>Непосредственное проведение III этапа Президентских спортивных игр возлагается на органы исполнительной власти субъектов Российской Федерации, осуществляющие государственное управление в сфере образования, органы исполнительной власти субъектов Российской Федерации в области физической культуры и спорта.</w:t>
      </w:r>
    </w:p>
    <w:p w:rsidR="000E669B" w:rsidRPr="00B41A00" w:rsidRDefault="000E669B" w:rsidP="000E669B">
      <w:pPr>
        <w:spacing w:after="37"/>
        <w:ind w:left="43" w:right="33"/>
        <w:rPr>
          <w:highlight w:val="yellow"/>
        </w:rPr>
      </w:pPr>
      <w:r w:rsidRPr="00B41A00">
        <w:rPr>
          <w:highlight w:val="yellow"/>
        </w:rPr>
        <w:t xml:space="preserve">Государства-участники СНГ самостоятельно определяют порядок организации и проведения 1, </w:t>
      </w:r>
      <w:proofErr w:type="gramStart"/>
      <w:r w:rsidRPr="00B41A00">
        <w:rPr>
          <w:highlight w:val="yellow"/>
        </w:rPr>
        <w:t>П</w:t>
      </w:r>
      <w:proofErr w:type="gramEnd"/>
      <w:r w:rsidRPr="00B41A00">
        <w:rPr>
          <w:highlight w:val="yellow"/>
        </w:rPr>
        <w:t xml:space="preserve"> и III этапов Президентских спортивных игр. Для проведения этапов Президентских спортивных игр: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21" name="Picture 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создаются организационные комитеты и рабочие группы, составы КОТОРЫХ утверждаются организаторами этапов;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t xml:space="preserve">— разрабатываются соответствующие положения о соревнованиях с учетом климатических условий и национальных традиций региона, страны; </w:t>
      </w: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22" name="Picture 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формируются соответствующие судейские коллегии, которые определяют систему проведения и организуют соревнования, выявляют победителей и призеров этапов, рассматривают протесты.</w:t>
      </w:r>
    </w:p>
    <w:p w:rsidR="000E669B" w:rsidRPr="00B41A00" w:rsidRDefault="000E669B" w:rsidP="000E669B">
      <w:pPr>
        <w:spacing w:after="64"/>
        <w:ind w:left="43" w:right="33"/>
        <w:rPr>
          <w:highlight w:val="yellow"/>
        </w:rPr>
      </w:pPr>
      <w:r w:rsidRPr="00B41A00">
        <w:rPr>
          <w:highlight w:val="yellow"/>
        </w:rPr>
        <w:t>Всероссийский организационный комитет (Приложение 4) осуществляет следующие функции:</w:t>
      </w:r>
    </w:p>
    <w:p w:rsidR="000E669B" w:rsidRPr="00B41A00" w:rsidRDefault="000E669B" w:rsidP="000E669B">
      <w:pPr>
        <w:spacing w:after="38"/>
        <w:ind w:left="43" w:right="33"/>
        <w:rPr>
          <w:highlight w:val="yellow"/>
        </w:rPr>
      </w:pPr>
      <w:r w:rsidRPr="00B41A00">
        <w:rPr>
          <w:noProof/>
          <w:highlight w:val="yellow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7245350</wp:posOffset>
            </wp:positionH>
            <wp:positionV relativeFrom="page">
              <wp:posOffset>9211945</wp:posOffset>
            </wp:positionV>
            <wp:extent cx="6350" cy="6350"/>
            <wp:effectExtent l="0" t="0" r="0" b="0"/>
            <wp:wrapSquare wrapText="bothSides"/>
            <wp:docPr id="8" name="Picture 5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23" name="Picture 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разрабатывает положение о Президентских спортивных играх; </w:t>
      </w: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24" name="Picture 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утверждает состав рабочей группы IV этапа Президентских спортивных игр; </w:t>
      </w: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25" name="Picture 5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утверждает итоги проведения Президентских спортивных игр.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t>Общее руководство подготовкой к проведению IV этапа Президентских спортивных игр осуществляет Рабочая группа, утвержденная Всероссийским организационным комитетом.</w:t>
      </w:r>
    </w:p>
    <w:p w:rsidR="000E669B" w:rsidRPr="00B41A00" w:rsidRDefault="000E669B" w:rsidP="000E669B">
      <w:pPr>
        <w:spacing w:after="67"/>
        <w:ind w:left="768" w:right="33"/>
        <w:rPr>
          <w:highlight w:val="yellow"/>
        </w:rPr>
      </w:pPr>
      <w:r w:rsidRPr="00B41A00">
        <w:rPr>
          <w:highlight w:val="yellow"/>
        </w:rPr>
        <w:t>Рабочая группа осуществляет следующие функции:</w:t>
      </w:r>
    </w:p>
    <w:p w:rsidR="000E669B" w:rsidRPr="00B41A00" w:rsidRDefault="000E669B" w:rsidP="000E669B">
      <w:pPr>
        <w:spacing w:line="279" w:lineRule="auto"/>
        <w:ind w:left="71" w:right="14" w:firstLine="701"/>
        <w:rPr>
          <w:highlight w:val="yellow"/>
        </w:rPr>
      </w:pP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26" name="Picture 5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проводит жеребьевку с целью определения возраста участников IV этапа Президентских спортивных игр; </w:t>
      </w: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27" name="Picture 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утверждает составы Главной судейской коллегии (далее — ГСК) IV этапа</w:t>
      </w:r>
    </w:p>
    <w:p w:rsidR="000E669B" w:rsidRPr="00B41A00" w:rsidRDefault="000E669B" w:rsidP="000E669B">
      <w:pPr>
        <w:ind w:left="53" w:right="33" w:hanging="10"/>
        <w:rPr>
          <w:highlight w:val="yellow"/>
        </w:rPr>
      </w:pPr>
      <w:r w:rsidRPr="00B41A00">
        <w:rPr>
          <w:highlight w:val="yellow"/>
        </w:rPr>
        <w:t xml:space="preserve">Президентских спортивных игр и осуществляет контроль их работы; </w:t>
      </w:r>
      <w:r w:rsidRPr="00B41A00">
        <w:rPr>
          <w:noProof/>
          <w:highlight w:val="yellow"/>
        </w:rPr>
        <w:drawing>
          <wp:inline distT="0" distB="0" distL="0" distR="0">
            <wp:extent cx="99695" cy="22860"/>
            <wp:effectExtent l="19050" t="0" r="0" b="0"/>
            <wp:docPr id="128" name="Picture 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согласовывает график проведения IV этап Президентских спортивных игр; </w:t>
      </w: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29" name="Picture 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рассматривает заявки на участие команд в этапе Президентских спортивных играх и принимает по ним решение о допуске команд к участию, а также решает спорные вопросы, возникающие при подаче заявок; </w:t>
      </w: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30" name="Picture 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осуществляет подготовку и рассылку в субъекты Российской Федерации и государства-участники СНГ вызовов для участия в IV этапе Президентских спортивных игр.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t>Непосредственное проведение IV этапа Президентских спортивных игр возлагается на ФГБУ «ФЦОМОФВ», ФГБОУ «ВДЦ «Смена» и ГСК.</w:t>
      </w:r>
    </w:p>
    <w:p w:rsidR="000E669B" w:rsidRPr="00B41A00" w:rsidRDefault="000E669B" w:rsidP="000E669B">
      <w:pPr>
        <w:spacing w:after="381" w:line="265" w:lineRule="auto"/>
        <w:ind w:left="4380" w:right="4389" w:hanging="10"/>
        <w:jc w:val="center"/>
        <w:rPr>
          <w:highlight w:val="yellow"/>
        </w:rPr>
      </w:pPr>
      <w:r w:rsidRPr="00B41A00">
        <w:rPr>
          <w:sz w:val="22"/>
          <w:highlight w:val="yellow"/>
        </w:rPr>
        <w:t>5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highlight w:val="yellow"/>
        </w:rPr>
        <w:t xml:space="preserve">Состав ГСК формируется из судей, имеющих судейскую категорию в соответствии с Положением о спортивных судьях, утвержденным приказом </w:t>
      </w:r>
      <w:proofErr w:type="spellStart"/>
      <w:r w:rsidRPr="00B41A00">
        <w:rPr>
          <w:highlight w:val="yellow"/>
        </w:rPr>
        <w:t>Минспорта</w:t>
      </w:r>
      <w:proofErr w:type="spellEnd"/>
      <w:r w:rsidRPr="00B41A00">
        <w:rPr>
          <w:highlight w:val="yellow"/>
        </w:rPr>
        <w:t xml:space="preserve"> России от 28 февраля 2017 г. № 134 (с изменениями, внесенными приказами </w:t>
      </w:r>
      <w:proofErr w:type="spellStart"/>
      <w:r w:rsidRPr="00B41A00">
        <w:rPr>
          <w:highlight w:val="yellow"/>
        </w:rPr>
        <w:t>Минспорта</w:t>
      </w:r>
      <w:proofErr w:type="spellEnd"/>
      <w:r w:rsidRPr="00B41A00">
        <w:rPr>
          <w:highlight w:val="yellow"/>
        </w:rPr>
        <w:t xml:space="preserve"> России).</w:t>
      </w:r>
    </w:p>
    <w:p w:rsidR="000E669B" w:rsidRPr="00B41A00" w:rsidRDefault="000E669B" w:rsidP="000E669B">
      <w:pPr>
        <w:spacing w:after="57"/>
        <w:ind w:left="749" w:right="33"/>
        <w:rPr>
          <w:highlight w:val="yellow"/>
        </w:rPr>
      </w:pPr>
      <w:r w:rsidRPr="00B41A00">
        <w:rPr>
          <w:highlight w:val="yellow"/>
        </w:rPr>
        <w:t>ГСК осуществляет следующие функции:</w:t>
      </w:r>
    </w:p>
    <w:p w:rsidR="000E669B" w:rsidRPr="00B41A00" w:rsidRDefault="000E669B" w:rsidP="000E669B">
      <w:pPr>
        <w:ind w:left="43" w:right="33"/>
        <w:rPr>
          <w:highlight w:val="yellow"/>
        </w:rPr>
      </w:pP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31" name="Picture 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определяет</w:t>
      </w:r>
      <w:r w:rsidRPr="00B41A00">
        <w:rPr>
          <w:highlight w:val="yellow"/>
        </w:rPr>
        <w:tab/>
        <w:t>систему проведения и</w:t>
      </w:r>
      <w:r w:rsidRPr="00B41A00">
        <w:rPr>
          <w:highlight w:val="yellow"/>
        </w:rPr>
        <w:tab/>
        <w:t>организует соревнования по обязательным и дополнительным видам программы;</w:t>
      </w:r>
    </w:p>
    <w:p w:rsidR="000E669B" w:rsidRPr="00D1497C" w:rsidRDefault="000E669B" w:rsidP="000E669B">
      <w:pPr>
        <w:spacing w:after="309"/>
        <w:ind w:left="43" w:right="33"/>
      </w:pPr>
      <w:r w:rsidRPr="00B41A00">
        <w:rPr>
          <w:highlight w:val="yellow"/>
        </w:rPr>
        <w:t xml:space="preserve">— определяет победителей и призеров в общекомандном зачете и по видам программы; </w:t>
      </w:r>
      <w:r w:rsidRPr="00B41A00">
        <w:rPr>
          <w:noProof/>
          <w:highlight w:val="yellow"/>
        </w:rPr>
        <w:drawing>
          <wp:inline distT="0" distB="0" distL="0" distR="0">
            <wp:extent cx="99695" cy="15240"/>
            <wp:effectExtent l="19050" t="0" r="0" b="0"/>
            <wp:docPr id="132" name="Picture 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A00">
        <w:rPr>
          <w:highlight w:val="yellow"/>
        </w:rPr>
        <w:t xml:space="preserve"> рассматривает протесты, поданные представителями команд.</w:t>
      </w:r>
    </w:p>
    <w:p w:rsidR="000E669B" w:rsidRPr="00D1497C" w:rsidRDefault="000E669B" w:rsidP="000E669B">
      <w:pPr>
        <w:spacing w:after="329"/>
        <w:ind w:left="43" w:right="33"/>
        <w:jc w:val="both"/>
      </w:pPr>
    </w:p>
    <w:p w:rsidR="0075293C" w:rsidRPr="000E669B" w:rsidRDefault="0075293C" w:rsidP="00D47EAC">
      <w:pPr>
        <w:ind w:firstLine="709"/>
        <w:jc w:val="center"/>
        <w:rPr>
          <w:b/>
          <w:color w:val="FF0000"/>
        </w:rPr>
      </w:pPr>
      <w:r w:rsidRPr="000E669B">
        <w:rPr>
          <w:b/>
          <w:color w:val="FF0000"/>
        </w:rPr>
        <w:t>2. Руководство Президентских спортивных игр</w:t>
      </w:r>
    </w:p>
    <w:p w:rsidR="0075293C" w:rsidRPr="000E669B" w:rsidRDefault="0075293C" w:rsidP="00D47EAC">
      <w:pPr>
        <w:jc w:val="both"/>
        <w:rPr>
          <w:color w:val="FF0000"/>
        </w:rPr>
      </w:pPr>
      <w:r w:rsidRPr="000E669B">
        <w:rPr>
          <w:color w:val="FF0000"/>
        </w:rPr>
        <w:t>2.1. Общее руководство Президентских спортивных игр осуществляет организационный комитет (далее – Оргкомитет).</w:t>
      </w:r>
    </w:p>
    <w:p w:rsidR="0075293C" w:rsidRPr="000E669B" w:rsidRDefault="0075293C" w:rsidP="00D47EAC">
      <w:pPr>
        <w:jc w:val="both"/>
        <w:rPr>
          <w:color w:val="FF0000"/>
        </w:rPr>
      </w:pPr>
      <w:r w:rsidRPr="000E669B">
        <w:rPr>
          <w:color w:val="FF0000"/>
        </w:rPr>
        <w:t>2.2. Оргкомитет:</w:t>
      </w:r>
    </w:p>
    <w:p w:rsidR="0075293C" w:rsidRPr="000E669B" w:rsidRDefault="0075293C" w:rsidP="00D47EAC">
      <w:pPr>
        <w:numPr>
          <w:ilvl w:val="0"/>
          <w:numId w:val="30"/>
        </w:numPr>
        <w:tabs>
          <w:tab w:val="clear" w:pos="731"/>
          <w:tab w:val="num" w:pos="284"/>
          <w:tab w:val="left" w:pos="993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lastRenderedPageBreak/>
        <w:t>обеспечивает организационное, информационное и консультативное сопровождение;</w:t>
      </w:r>
    </w:p>
    <w:p w:rsidR="0075293C" w:rsidRPr="000E669B" w:rsidRDefault="0075293C" w:rsidP="00D47EAC">
      <w:pPr>
        <w:numPr>
          <w:ilvl w:val="0"/>
          <w:numId w:val="30"/>
        </w:numPr>
        <w:tabs>
          <w:tab w:val="clear" w:pos="731"/>
          <w:tab w:val="num" w:pos="284"/>
          <w:tab w:val="left" w:pos="993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оставляет за собой право вносить изменения в программу Президентских спортивных игр;</w:t>
      </w:r>
    </w:p>
    <w:p w:rsidR="0075293C" w:rsidRPr="000E669B" w:rsidRDefault="0075293C" w:rsidP="00D47EAC">
      <w:pPr>
        <w:numPr>
          <w:ilvl w:val="0"/>
          <w:numId w:val="30"/>
        </w:numPr>
        <w:tabs>
          <w:tab w:val="clear" w:pos="731"/>
          <w:tab w:val="num" w:pos="284"/>
          <w:tab w:val="left" w:pos="993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 xml:space="preserve">подводит итоги </w:t>
      </w:r>
      <w:r w:rsidR="00F2698A" w:rsidRPr="000E669B">
        <w:rPr>
          <w:color w:val="FF0000"/>
        </w:rPr>
        <w:t>муниципального</w:t>
      </w:r>
      <w:r w:rsidRPr="000E669B">
        <w:rPr>
          <w:color w:val="FF0000"/>
        </w:rPr>
        <w:t xml:space="preserve"> этапа Президентских спортивных игр;</w:t>
      </w:r>
    </w:p>
    <w:p w:rsidR="0075293C" w:rsidRPr="000E669B" w:rsidRDefault="0075293C" w:rsidP="00D47EAC">
      <w:pPr>
        <w:numPr>
          <w:ilvl w:val="0"/>
          <w:numId w:val="30"/>
        </w:numPr>
        <w:tabs>
          <w:tab w:val="clear" w:pos="731"/>
          <w:tab w:val="num" w:pos="284"/>
          <w:tab w:val="left" w:pos="993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 xml:space="preserve">рекомендует команду для участия </w:t>
      </w:r>
      <w:r w:rsidR="000C25B2" w:rsidRPr="000E669B">
        <w:rPr>
          <w:color w:val="FF0000"/>
        </w:rPr>
        <w:t>на</w:t>
      </w:r>
      <w:r w:rsidR="00A20971" w:rsidRPr="000E669B">
        <w:rPr>
          <w:color w:val="FF0000"/>
        </w:rPr>
        <w:t xml:space="preserve"> региональном</w:t>
      </w:r>
      <w:r w:rsidRPr="000E669B">
        <w:rPr>
          <w:color w:val="FF0000"/>
        </w:rPr>
        <w:t xml:space="preserve"> этапе «Президентски</w:t>
      </w:r>
      <w:r w:rsidR="000C25B2" w:rsidRPr="000E669B">
        <w:rPr>
          <w:color w:val="FF0000"/>
        </w:rPr>
        <w:t>х</w:t>
      </w:r>
      <w:r w:rsidRPr="000E669B">
        <w:rPr>
          <w:color w:val="FF0000"/>
        </w:rPr>
        <w:t xml:space="preserve"> спортивны</w:t>
      </w:r>
      <w:r w:rsidR="000C25B2" w:rsidRPr="000E669B">
        <w:rPr>
          <w:color w:val="FF0000"/>
        </w:rPr>
        <w:t>х</w:t>
      </w:r>
      <w:r w:rsidRPr="000E669B">
        <w:rPr>
          <w:color w:val="FF0000"/>
        </w:rPr>
        <w:t xml:space="preserve"> игр».</w:t>
      </w:r>
    </w:p>
    <w:p w:rsidR="0075293C" w:rsidRPr="000E669B" w:rsidRDefault="0075293C" w:rsidP="00D47EAC">
      <w:pPr>
        <w:tabs>
          <w:tab w:val="left" w:pos="720"/>
          <w:tab w:val="left" w:pos="993"/>
        </w:tabs>
        <w:suppressAutoHyphens/>
        <w:jc w:val="both"/>
        <w:rPr>
          <w:color w:val="FF0000"/>
        </w:rPr>
      </w:pPr>
      <w:r w:rsidRPr="000E669B">
        <w:rPr>
          <w:color w:val="FF0000"/>
        </w:rPr>
        <w:t xml:space="preserve">2.3. </w:t>
      </w:r>
      <w:r w:rsidR="00F2698A" w:rsidRPr="000E669B">
        <w:rPr>
          <w:color w:val="FF0000"/>
        </w:rPr>
        <w:t>ДЮСШ</w:t>
      </w:r>
      <w:r w:rsidRPr="000E669B">
        <w:rPr>
          <w:color w:val="FF0000"/>
        </w:rPr>
        <w:t>:</w:t>
      </w:r>
    </w:p>
    <w:p w:rsidR="0075293C" w:rsidRPr="000E669B" w:rsidRDefault="0075293C" w:rsidP="00D47EAC">
      <w:pPr>
        <w:numPr>
          <w:ilvl w:val="0"/>
          <w:numId w:val="29"/>
        </w:numPr>
        <w:tabs>
          <w:tab w:val="clear" w:pos="731"/>
          <w:tab w:val="left" w:pos="284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осуществляет проведение Президентских спортивных игр;</w:t>
      </w:r>
    </w:p>
    <w:p w:rsidR="0075293C" w:rsidRPr="000E669B" w:rsidRDefault="0075293C" w:rsidP="00D47EAC">
      <w:pPr>
        <w:numPr>
          <w:ilvl w:val="0"/>
          <w:numId w:val="28"/>
        </w:numPr>
        <w:tabs>
          <w:tab w:val="clear" w:pos="731"/>
          <w:tab w:val="left" w:pos="284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назначает Главного судью;</w:t>
      </w:r>
    </w:p>
    <w:p w:rsidR="0075293C" w:rsidRPr="000E669B" w:rsidRDefault="0075293C" w:rsidP="00D47EAC">
      <w:pPr>
        <w:numPr>
          <w:ilvl w:val="0"/>
          <w:numId w:val="28"/>
        </w:numPr>
        <w:tabs>
          <w:tab w:val="clear" w:pos="731"/>
          <w:tab w:val="left" w:pos="284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 xml:space="preserve">формирует состав мандатной комиссии. </w:t>
      </w:r>
    </w:p>
    <w:p w:rsidR="0075293C" w:rsidRPr="000E669B" w:rsidRDefault="0075293C" w:rsidP="00D47EAC">
      <w:pPr>
        <w:tabs>
          <w:tab w:val="left" w:pos="720"/>
          <w:tab w:val="left" w:pos="993"/>
          <w:tab w:val="num" w:pos="2149"/>
        </w:tabs>
        <w:suppressAutoHyphens/>
        <w:jc w:val="both"/>
        <w:rPr>
          <w:color w:val="FF0000"/>
        </w:rPr>
      </w:pPr>
      <w:r w:rsidRPr="000E669B">
        <w:rPr>
          <w:color w:val="FF0000"/>
        </w:rPr>
        <w:t xml:space="preserve">2.4. </w:t>
      </w:r>
      <w:r w:rsidR="00F2698A" w:rsidRPr="000E669B">
        <w:rPr>
          <w:color w:val="FF0000"/>
        </w:rPr>
        <w:t>ДЮСШ</w:t>
      </w:r>
      <w:r w:rsidRPr="000E669B">
        <w:rPr>
          <w:color w:val="FF0000"/>
        </w:rPr>
        <w:t xml:space="preserve"> обеспечивают проведение соревнований в соответствии с положением о проведении Президентских спортивных игр и Правилами проведения соревнований по видам спорта, утвержденными приказом Министерства спорта Российской Федерации;</w:t>
      </w:r>
    </w:p>
    <w:p w:rsidR="0075293C" w:rsidRPr="000E669B" w:rsidRDefault="0075293C" w:rsidP="00D47EAC">
      <w:pPr>
        <w:numPr>
          <w:ilvl w:val="0"/>
          <w:numId w:val="27"/>
        </w:numPr>
        <w:tabs>
          <w:tab w:val="clear" w:pos="731"/>
          <w:tab w:val="num" w:pos="284"/>
          <w:tab w:val="left" w:pos="993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контролируют работу Главной судейской коллегии (далее – ГСК);</w:t>
      </w:r>
    </w:p>
    <w:p w:rsidR="0075293C" w:rsidRPr="000E669B" w:rsidRDefault="0075293C" w:rsidP="00D47EAC">
      <w:pPr>
        <w:numPr>
          <w:ilvl w:val="0"/>
          <w:numId w:val="27"/>
        </w:numPr>
        <w:tabs>
          <w:tab w:val="clear" w:pos="731"/>
          <w:tab w:val="num" w:pos="284"/>
          <w:tab w:val="left" w:pos="993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обеспечивают подготовку мест проведения соревнований;</w:t>
      </w:r>
    </w:p>
    <w:p w:rsidR="0075293C" w:rsidRPr="000E669B" w:rsidRDefault="0075293C" w:rsidP="00D47EAC">
      <w:pPr>
        <w:numPr>
          <w:ilvl w:val="0"/>
          <w:numId w:val="27"/>
        </w:numPr>
        <w:tabs>
          <w:tab w:val="clear" w:pos="731"/>
          <w:tab w:val="num" w:pos="284"/>
          <w:tab w:val="left" w:pos="993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обеспечивают медико-санитарное обслуживание соревнований;</w:t>
      </w:r>
    </w:p>
    <w:p w:rsidR="0075293C" w:rsidRPr="000E669B" w:rsidRDefault="0075293C" w:rsidP="00D47EAC">
      <w:pPr>
        <w:numPr>
          <w:ilvl w:val="0"/>
          <w:numId w:val="27"/>
        </w:numPr>
        <w:tabs>
          <w:tab w:val="clear" w:pos="731"/>
          <w:tab w:val="num" w:pos="284"/>
          <w:tab w:val="left" w:pos="993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обеспечивают соблюдение техники безопасности.</w:t>
      </w:r>
    </w:p>
    <w:p w:rsidR="0075293C" w:rsidRPr="000E669B" w:rsidRDefault="0075293C" w:rsidP="00D47EAC">
      <w:pPr>
        <w:tabs>
          <w:tab w:val="left" w:pos="720"/>
          <w:tab w:val="left" w:pos="993"/>
        </w:tabs>
        <w:suppressAutoHyphens/>
        <w:jc w:val="both"/>
        <w:rPr>
          <w:color w:val="FF0000"/>
        </w:rPr>
      </w:pPr>
      <w:r w:rsidRPr="000E669B">
        <w:rPr>
          <w:color w:val="FF0000"/>
        </w:rPr>
        <w:t xml:space="preserve">2.5. </w:t>
      </w:r>
      <w:r w:rsidR="00D47EAC" w:rsidRPr="000E669B">
        <w:rPr>
          <w:color w:val="FF0000"/>
        </w:rPr>
        <w:t>Г</w:t>
      </w:r>
      <w:r w:rsidRPr="000E669B">
        <w:rPr>
          <w:color w:val="FF0000"/>
        </w:rPr>
        <w:t>лавный судья соревнований по виду спорта Президентских спортивных игр:</w:t>
      </w:r>
    </w:p>
    <w:p w:rsidR="0075293C" w:rsidRPr="000E669B" w:rsidRDefault="0075293C" w:rsidP="00D47EAC">
      <w:pPr>
        <w:numPr>
          <w:ilvl w:val="0"/>
          <w:numId w:val="23"/>
        </w:numPr>
        <w:tabs>
          <w:tab w:val="clear" w:pos="1298"/>
          <w:tab w:val="num" w:pos="284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формирует состав Главной судейской коллегии по виду спорта;</w:t>
      </w:r>
    </w:p>
    <w:p w:rsidR="0080148A" w:rsidRPr="000E669B" w:rsidRDefault="0075293C" w:rsidP="00D47EAC">
      <w:pPr>
        <w:numPr>
          <w:ilvl w:val="0"/>
          <w:numId w:val="23"/>
        </w:numPr>
        <w:tabs>
          <w:tab w:val="clear" w:pos="1298"/>
          <w:tab w:val="num" w:pos="284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обеспечивает проведение соревнований в соответствии с данным положением, регламентом и Правилами по виду спорта;</w:t>
      </w:r>
    </w:p>
    <w:p w:rsidR="0080148A" w:rsidRPr="000E669B" w:rsidRDefault="0075293C" w:rsidP="00D47EAC">
      <w:pPr>
        <w:numPr>
          <w:ilvl w:val="0"/>
          <w:numId w:val="23"/>
        </w:numPr>
        <w:tabs>
          <w:tab w:val="clear" w:pos="1298"/>
          <w:tab w:val="num" w:pos="284"/>
        </w:tabs>
        <w:suppressAutoHyphens/>
        <w:ind w:left="284" w:hanging="284"/>
        <w:jc w:val="both"/>
        <w:rPr>
          <w:color w:val="FF0000"/>
        </w:rPr>
      </w:pPr>
      <w:r w:rsidRPr="000E669B">
        <w:rPr>
          <w:color w:val="FF0000"/>
        </w:rPr>
        <w:t>принимает и рассматривает протесты по итогам соревнований и принимает решения по ним.</w:t>
      </w:r>
    </w:p>
    <w:p w:rsidR="0075293C" w:rsidRPr="000E669B" w:rsidRDefault="0075293C" w:rsidP="00D47EAC">
      <w:pPr>
        <w:tabs>
          <w:tab w:val="left" w:pos="720"/>
          <w:tab w:val="left" w:pos="993"/>
        </w:tabs>
        <w:suppressAutoHyphens/>
        <w:jc w:val="both"/>
        <w:rPr>
          <w:color w:val="FF0000"/>
        </w:rPr>
      </w:pPr>
      <w:r w:rsidRPr="000E669B">
        <w:rPr>
          <w:color w:val="FF0000"/>
        </w:rPr>
        <w:t>2.6. ГСК соревнований по виду спорта Президентских спортивных игр состоит из Главного судьи, заместителя Главного судьи, Главного секретаря и заместителя Главного секретаря.</w:t>
      </w:r>
    </w:p>
    <w:p w:rsidR="0075293C" w:rsidRPr="000E669B" w:rsidRDefault="0075293C" w:rsidP="00E52026">
      <w:pPr>
        <w:tabs>
          <w:tab w:val="left" w:pos="720"/>
          <w:tab w:val="left" w:pos="993"/>
        </w:tabs>
        <w:suppressAutoHyphens/>
        <w:ind w:firstLine="709"/>
        <w:jc w:val="both"/>
        <w:rPr>
          <w:color w:val="FF0000"/>
        </w:rPr>
      </w:pPr>
      <w:r w:rsidRPr="000E669B">
        <w:rPr>
          <w:color w:val="FF0000"/>
        </w:rPr>
        <w:t>Главная судейская коллегия:</w:t>
      </w:r>
    </w:p>
    <w:p w:rsidR="0075293C" w:rsidRPr="000E669B" w:rsidRDefault="0075293C" w:rsidP="0087538F">
      <w:pPr>
        <w:numPr>
          <w:ilvl w:val="0"/>
          <w:numId w:val="25"/>
        </w:numPr>
        <w:tabs>
          <w:tab w:val="clear" w:pos="731"/>
          <w:tab w:val="left" w:pos="284"/>
        </w:tabs>
        <w:suppressAutoHyphens/>
        <w:ind w:left="426" w:hanging="426"/>
        <w:jc w:val="both"/>
        <w:rPr>
          <w:color w:val="FF0000"/>
        </w:rPr>
      </w:pPr>
      <w:r w:rsidRPr="000E669B">
        <w:rPr>
          <w:color w:val="FF0000"/>
        </w:rPr>
        <w:t>осуществляет руководство судейством соревнований по виду спорта Президентских спортивных игр;</w:t>
      </w:r>
    </w:p>
    <w:p w:rsidR="0075293C" w:rsidRPr="000E669B" w:rsidRDefault="0075293C" w:rsidP="0087538F">
      <w:pPr>
        <w:numPr>
          <w:ilvl w:val="0"/>
          <w:numId w:val="25"/>
        </w:numPr>
        <w:tabs>
          <w:tab w:val="clear" w:pos="731"/>
          <w:tab w:val="left" w:pos="284"/>
        </w:tabs>
        <w:suppressAutoHyphens/>
        <w:ind w:left="426" w:hanging="426"/>
        <w:jc w:val="both"/>
        <w:rPr>
          <w:color w:val="FF0000"/>
        </w:rPr>
      </w:pPr>
      <w:r w:rsidRPr="000E669B">
        <w:rPr>
          <w:color w:val="FF0000"/>
        </w:rPr>
        <w:t>проводит совещание представителей и судей;</w:t>
      </w:r>
    </w:p>
    <w:p w:rsidR="0075293C" w:rsidRPr="000E669B" w:rsidRDefault="0075293C" w:rsidP="0087538F">
      <w:pPr>
        <w:numPr>
          <w:ilvl w:val="0"/>
          <w:numId w:val="25"/>
        </w:numPr>
        <w:tabs>
          <w:tab w:val="clear" w:pos="731"/>
          <w:tab w:val="left" w:pos="284"/>
        </w:tabs>
        <w:suppressAutoHyphens/>
        <w:ind w:left="426" w:hanging="426"/>
        <w:jc w:val="both"/>
        <w:rPr>
          <w:color w:val="FF0000"/>
        </w:rPr>
      </w:pPr>
      <w:r w:rsidRPr="000E669B">
        <w:rPr>
          <w:color w:val="FF0000"/>
        </w:rPr>
        <w:t>проводит церемонию награждения победителей и призёров.</w:t>
      </w:r>
    </w:p>
    <w:p w:rsidR="0075293C" w:rsidRPr="000E669B" w:rsidRDefault="0075293C" w:rsidP="00D47EAC">
      <w:pPr>
        <w:tabs>
          <w:tab w:val="left" w:pos="993"/>
        </w:tabs>
        <w:suppressAutoHyphens/>
        <w:jc w:val="both"/>
        <w:rPr>
          <w:color w:val="FF0000"/>
        </w:rPr>
      </w:pPr>
      <w:r w:rsidRPr="000E669B">
        <w:rPr>
          <w:color w:val="FF0000"/>
        </w:rPr>
        <w:t xml:space="preserve">2.7. Мандатная комиссия Президентских спортивных игр состоит из представителя </w:t>
      </w:r>
      <w:r w:rsidR="00F2698A" w:rsidRPr="000E669B">
        <w:rPr>
          <w:color w:val="FF0000"/>
        </w:rPr>
        <w:t>ДЮСШ</w:t>
      </w:r>
      <w:r w:rsidRPr="000E669B">
        <w:rPr>
          <w:color w:val="FF0000"/>
        </w:rPr>
        <w:t>, Главного судьи, Главного секретаря:</w:t>
      </w:r>
    </w:p>
    <w:p w:rsidR="0075293C" w:rsidRPr="000E669B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  <w:rPr>
          <w:color w:val="FF0000"/>
        </w:rPr>
      </w:pPr>
      <w:r w:rsidRPr="000E669B">
        <w:rPr>
          <w:color w:val="FF0000"/>
        </w:rPr>
        <w:t>осуществляет приём заявок, проверяет соответствие документов, предоставленных командой требованиям настоящего положения;</w:t>
      </w:r>
    </w:p>
    <w:p w:rsidR="0075293C" w:rsidRPr="000E669B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  <w:rPr>
          <w:color w:val="FF0000"/>
        </w:rPr>
      </w:pPr>
      <w:r w:rsidRPr="000E669B">
        <w:rPr>
          <w:color w:val="FF0000"/>
        </w:rPr>
        <w:t xml:space="preserve">принимает решение о допуске к участию </w:t>
      </w:r>
      <w:proofErr w:type="gramStart"/>
      <w:r w:rsidRPr="000E669B">
        <w:rPr>
          <w:color w:val="FF0000"/>
        </w:rPr>
        <w:t>в</w:t>
      </w:r>
      <w:proofErr w:type="gramEnd"/>
      <w:r w:rsidRPr="000E669B">
        <w:rPr>
          <w:color w:val="FF0000"/>
        </w:rPr>
        <w:t xml:space="preserve"> Президентских спортивных игр.</w:t>
      </w:r>
    </w:p>
    <w:p w:rsidR="0075293C" w:rsidRPr="000E669B" w:rsidRDefault="0075293C" w:rsidP="00E52026">
      <w:pPr>
        <w:tabs>
          <w:tab w:val="num" w:pos="1260"/>
        </w:tabs>
        <w:jc w:val="center"/>
        <w:rPr>
          <w:color w:val="FF0000"/>
        </w:rPr>
      </w:pPr>
      <w:r w:rsidRPr="000E669B">
        <w:rPr>
          <w:b/>
          <w:color w:val="FF0000"/>
        </w:rPr>
        <w:t xml:space="preserve">3. Участники </w:t>
      </w:r>
      <w:r w:rsidR="00F2698A" w:rsidRPr="000E669B">
        <w:rPr>
          <w:b/>
          <w:color w:val="FF0000"/>
        </w:rPr>
        <w:t>муниципального</w:t>
      </w:r>
      <w:r w:rsidRPr="000E669B">
        <w:rPr>
          <w:b/>
          <w:color w:val="FF0000"/>
        </w:rPr>
        <w:t xml:space="preserve"> этапа Президентских спортивных игр</w:t>
      </w:r>
    </w:p>
    <w:p w:rsidR="0075293C" w:rsidRPr="00F329D6" w:rsidRDefault="0075293C" w:rsidP="00D47EAC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jc w:val="both"/>
      </w:pPr>
      <w:r w:rsidRPr="00F329D6">
        <w:rPr>
          <w:color w:val="000000"/>
        </w:rPr>
        <w:t>3.1</w:t>
      </w:r>
      <w:r w:rsidRPr="00F329D6">
        <w:t>.</w:t>
      </w:r>
      <w:r w:rsidRPr="00F329D6">
        <w:rPr>
          <w:color w:val="FF6600"/>
        </w:rPr>
        <w:t xml:space="preserve"> </w:t>
      </w:r>
      <w:r w:rsidRPr="00F329D6">
        <w:rPr>
          <w:color w:val="000000"/>
        </w:rPr>
        <w:t xml:space="preserve">К участию в Президентских спортивных играх на всех этапах допускаются </w:t>
      </w:r>
      <w:proofErr w:type="gramStart"/>
      <w:r w:rsidRPr="00F329D6">
        <w:rPr>
          <w:color w:val="000000"/>
        </w:rPr>
        <w:t>обучающиеся</w:t>
      </w:r>
      <w:proofErr w:type="gramEnd"/>
      <w:r w:rsidRPr="00F329D6">
        <w:rPr>
          <w:color w:val="000000"/>
        </w:rPr>
        <w:t xml:space="preserve"> общеобразовательных организаций, отнесённые к основной медицинской группе для занятий физической культурой и спортом.</w:t>
      </w:r>
      <w:r w:rsidRPr="00F329D6">
        <w:t xml:space="preserve"> </w:t>
      </w:r>
    </w:p>
    <w:p w:rsidR="0075293C" w:rsidRPr="00F329D6" w:rsidRDefault="0075293C" w:rsidP="00D47EAC">
      <w:pPr>
        <w:tabs>
          <w:tab w:val="num" w:pos="1260"/>
        </w:tabs>
        <w:jc w:val="both"/>
      </w:pPr>
      <w:r w:rsidRPr="00F329D6">
        <w:t>3.2. От каждо</w:t>
      </w:r>
      <w:r w:rsidR="00F2698A" w:rsidRPr="00F329D6">
        <w:t>й</w:t>
      </w:r>
      <w:r w:rsidRPr="00F329D6">
        <w:t xml:space="preserve"> </w:t>
      </w:r>
      <w:r w:rsidR="00F2698A" w:rsidRPr="00F329D6">
        <w:t>образовательной организации</w:t>
      </w:r>
      <w:r w:rsidRPr="00F329D6">
        <w:t xml:space="preserve"> к участию в </w:t>
      </w:r>
      <w:r w:rsidR="00F2698A" w:rsidRPr="00F329D6">
        <w:t>муниципальном</w:t>
      </w:r>
      <w:r w:rsidRPr="00F329D6">
        <w:t xml:space="preserve"> этапе Президентских спортивных игр допускается 1 команда – победитель </w:t>
      </w:r>
      <w:r w:rsidR="00F2698A" w:rsidRPr="00F329D6">
        <w:t>школьного</w:t>
      </w:r>
      <w:r w:rsidRPr="00F329D6">
        <w:t xml:space="preserve"> этапа.</w:t>
      </w:r>
    </w:p>
    <w:p w:rsidR="0075293C" w:rsidRPr="00F329D6" w:rsidRDefault="0075293C" w:rsidP="00D47EAC">
      <w:pPr>
        <w:jc w:val="both"/>
      </w:pPr>
      <w:r w:rsidRPr="00F329D6">
        <w:t xml:space="preserve">3.3. </w:t>
      </w:r>
      <w:r w:rsidR="00A20971" w:rsidRPr="00F67C76">
        <w:rPr>
          <w:b/>
        </w:rPr>
        <w:t>В</w:t>
      </w:r>
      <w:r w:rsidRPr="00F67C76">
        <w:rPr>
          <w:b/>
        </w:rPr>
        <w:t>озраст</w:t>
      </w:r>
      <w:r w:rsidRPr="00F329D6">
        <w:t xml:space="preserve"> участников команды </w:t>
      </w:r>
      <w:r w:rsidR="00A20971" w:rsidRPr="00F329D6">
        <w:t xml:space="preserve">муниципального </w:t>
      </w:r>
      <w:r w:rsidRPr="00F329D6">
        <w:t>этапа Президентских спортивных игр 202</w:t>
      </w:r>
      <w:r w:rsidR="000C25B2">
        <w:t>2</w:t>
      </w:r>
      <w:r w:rsidRPr="00F329D6">
        <w:t>/202</w:t>
      </w:r>
      <w:r w:rsidR="000C25B2">
        <w:t>3</w:t>
      </w:r>
      <w:r w:rsidRPr="00F329D6">
        <w:t xml:space="preserve"> учебного года</w:t>
      </w:r>
      <w:r w:rsidR="00A20971" w:rsidRPr="00F329D6">
        <w:t>:</w:t>
      </w:r>
      <w:r w:rsidRPr="00F329D6">
        <w:t xml:space="preserve"> 200</w:t>
      </w:r>
      <w:r w:rsidR="00F92061">
        <w:t>6</w:t>
      </w:r>
      <w:r w:rsidRPr="00F329D6">
        <w:t xml:space="preserve"> – 200</w:t>
      </w:r>
      <w:r w:rsidR="00F92061">
        <w:t>7</w:t>
      </w:r>
      <w:r w:rsidR="001F5018">
        <w:t xml:space="preserve"> гг.р., 200</w:t>
      </w:r>
      <w:r w:rsidR="00F92061">
        <w:t>8</w:t>
      </w:r>
      <w:r w:rsidRPr="00F329D6">
        <w:t xml:space="preserve"> – 200</w:t>
      </w:r>
      <w:r w:rsidR="00F92061">
        <w:t>9</w:t>
      </w:r>
      <w:r w:rsidRPr="00F329D6">
        <w:t xml:space="preserve"> гг.р.</w:t>
      </w:r>
      <w:r w:rsidR="00A20971" w:rsidRPr="00F329D6">
        <w:t xml:space="preserve"> и</w:t>
      </w:r>
      <w:r w:rsidRPr="00F329D6">
        <w:t xml:space="preserve"> 20</w:t>
      </w:r>
      <w:r w:rsidR="00F92061">
        <w:t>1</w:t>
      </w:r>
      <w:r w:rsidRPr="00F329D6">
        <w:t>0 – 20</w:t>
      </w:r>
      <w:r w:rsidR="001F5018">
        <w:t>1</w:t>
      </w:r>
      <w:r w:rsidR="00F92061">
        <w:t>1</w:t>
      </w:r>
      <w:r w:rsidRPr="00F329D6">
        <w:t xml:space="preserve"> гг.р.</w:t>
      </w:r>
    </w:p>
    <w:p w:rsidR="0075293C" w:rsidRPr="00F329D6" w:rsidRDefault="0075293C" w:rsidP="0080148A">
      <w:pPr>
        <w:ind w:firstLine="567"/>
        <w:jc w:val="both"/>
      </w:pPr>
      <w:r w:rsidRPr="00F329D6">
        <w:t xml:space="preserve">В Президентских спортивных игр </w:t>
      </w:r>
      <w:r w:rsidRPr="00F329D6">
        <w:rPr>
          <w:b/>
        </w:rPr>
        <w:t>по основному возрасту</w:t>
      </w:r>
      <w:r w:rsidRPr="00F329D6">
        <w:t xml:space="preserve"> </w:t>
      </w:r>
      <w:r w:rsidR="00A20971" w:rsidRPr="00F329D6">
        <w:t>(200</w:t>
      </w:r>
      <w:r w:rsidR="001F5018">
        <w:t>7</w:t>
      </w:r>
      <w:r w:rsidR="00A20971" w:rsidRPr="00F329D6">
        <w:t>-200</w:t>
      </w:r>
      <w:r w:rsidR="001F5018">
        <w:t>8</w:t>
      </w:r>
      <w:r w:rsidR="00A20971" w:rsidRPr="00F329D6">
        <w:t xml:space="preserve"> гг.р.) </w:t>
      </w:r>
      <w:r w:rsidRPr="00F329D6">
        <w:t xml:space="preserve">принимают участие команды в составе 12 участников (6 юношей, 6 девушек) и 2 руководителя. Один из руководителей должен быть учителем физической культуры общеобразовательной организации. </w:t>
      </w:r>
    </w:p>
    <w:p w:rsidR="0075293C" w:rsidRPr="00F329D6" w:rsidRDefault="0075293C" w:rsidP="0080148A">
      <w:pPr>
        <w:ind w:firstLine="567"/>
        <w:jc w:val="both"/>
      </w:pPr>
      <w:proofErr w:type="gramStart"/>
      <w:r w:rsidRPr="00F329D6">
        <w:t>В</w:t>
      </w:r>
      <w:proofErr w:type="gramEnd"/>
      <w:r w:rsidRPr="00F329D6">
        <w:t xml:space="preserve"> </w:t>
      </w:r>
      <w:proofErr w:type="gramStart"/>
      <w:r w:rsidRPr="00F329D6">
        <w:t>Президентских</w:t>
      </w:r>
      <w:proofErr w:type="gramEnd"/>
      <w:r w:rsidRPr="00F329D6">
        <w:t xml:space="preserve"> спортивных игр </w:t>
      </w:r>
      <w:r w:rsidRPr="00F329D6">
        <w:rPr>
          <w:b/>
        </w:rPr>
        <w:t>по дополнительному возрасту</w:t>
      </w:r>
      <w:r w:rsidRPr="00F329D6">
        <w:t xml:space="preserve"> принимают участие команды в составе, установленном регламентом по виду спорта.</w:t>
      </w:r>
    </w:p>
    <w:p w:rsidR="0075293C" w:rsidRPr="00F329D6" w:rsidRDefault="0075293C" w:rsidP="00D47EAC">
      <w:pPr>
        <w:tabs>
          <w:tab w:val="num" w:pos="1260"/>
        </w:tabs>
        <w:jc w:val="both"/>
      </w:pPr>
      <w:r w:rsidRPr="00F329D6">
        <w:t>3.4. В состав команды включаются обучающиеся одной общеобразовательной организации, зачисленные до 1 января 202</w:t>
      </w:r>
      <w:r w:rsidR="00F92061">
        <w:t>3</w:t>
      </w:r>
      <w:r w:rsidRPr="00F329D6">
        <w:t xml:space="preserve"> года, прошедшие школьный этап Президентских спортивных игр.</w:t>
      </w:r>
    </w:p>
    <w:p w:rsidR="0075293C" w:rsidRPr="00F329D6" w:rsidRDefault="0075293C" w:rsidP="00D47EAC">
      <w:pPr>
        <w:tabs>
          <w:tab w:val="num" w:pos="1260"/>
        </w:tabs>
        <w:jc w:val="both"/>
      </w:pPr>
      <w:r w:rsidRPr="00F329D6">
        <w:t xml:space="preserve">3.5. К участию </w:t>
      </w:r>
      <w:proofErr w:type="gramStart"/>
      <w:r w:rsidRPr="00F329D6">
        <w:t>в</w:t>
      </w:r>
      <w:proofErr w:type="gramEnd"/>
      <w:r w:rsidRPr="00F329D6">
        <w:t xml:space="preserve"> </w:t>
      </w:r>
      <w:proofErr w:type="gramStart"/>
      <w:r w:rsidRPr="00F329D6">
        <w:t>Президентских</w:t>
      </w:r>
      <w:proofErr w:type="gramEnd"/>
      <w:r w:rsidRPr="00F329D6">
        <w:t xml:space="preserve"> спортивных игр не допускаются команды: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proofErr w:type="gramStart"/>
      <w:r w:rsidRPr="00F329D6">
        <w:lastRenderedPageBreak/>
        <w:t>сформированные</w:t>
      </w:r>
      <w:proofErr w:type="gramEnd"/>
      <w:r w:rsidRPr="00F329D6">
        <w:t xml:space="preserve"> из обучающихся спортивных (специализированных) классов, а также из обучающихся профильных классов по учебному предмету «Физическая культура», имеющих более 5 часов практических занятий в неделю;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proofErr w:type="gramStart"/>
      <w:r w:rsidRPr="00F329D6">
        <w:t>имеющие</w:t>
      </w:r>
      <w:proofErr w:type="gramEnd"/>
      <w:r w:rsidRPr="00F329D6">
        <w:t xml:space="preserve"> в своём составе обучающихся, переведённых в общеобразовательную организацию после 01 января 202</w:t>
      </w:r>
      <w:r w:rsidR="00F92061">
        <w:t>3</w:t>
      </w:r>
      <w:r w:rsidRPr="00F329D6">
        <w:t xml:space="preserve"> года;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proofErr w:type="gramStart"/>
      <w:r w:rsidRPr="00F329D6">
        <w:t>имеющие</w:t>
      </w:r>
      <w:proofErr w:type="gramEnd"/>
      <w:r w:rsidRPr="00F329D6">
        <w:t xml:space="preserve"> в своём составе обучающихся, не указанных в предварительной заявке;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proofErr w:type="gramStart"/>
      <w:r w:rsidRPr="00F329D6">
        <w:t>предоставившие</w:t>
      </w:r>
      <w:proofErr w:type="gramEnd"/>
      <w:r w:rsidRPr="00F329D6">
        <w:t xml:space="preserve"> заявку на участие позже установленного срока.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>Требования, предъявляемые к основным и запасным участникам, указанным в предварительной заявке, одинаковы.</w:t>
      </w:r>
    </w:p>
    <w:p w:rsidR="0075293C" w:rsidRPr="00F329D6" w:rsidRDefault="0075293C" w:rsidP="00D47EAC">
      <w:pPr>
        <w:jc w:val="both"/>
      </w:pPr>
      <w:r w:rsidRPr="00F329D6">
        <w:t>3.6. Все участники команды-школы должны иметь единую спортивную форму.</w:t>
      </w:r>
    </w:p>
    <w:p w:rsidR="0075293C" w:rsidRPr="00F329D6" w:rsidRDefault="0075293C" w:rsidP="00D47EAC">
      <w:pPr>
        <w:jc w:val="both"/>
      </w:pPr>
      <w:r w:rsidRPr="00F329D6">
        <w:t xml:space="preserve">3.7. В случае выявления нарушений требований настоящего положения к комплектованию команды, команда-школа снимается с соревнований. Нарушитель лишается места, присужденного в общекомандном зачёте, всех мест в командных зачётах, а также </w:t>
      </w:r>
      <w:r w:rsidR="00E17513" w:rsidRPr="00F329D6">
        <w:t>наград.</w:t>
      </w:r>
    </w:p>
    <w:p w:rsidR="0075293C" w:rsidRPr="00F329D6" w:rsidRDefault="0075293C" w:rsidP="00E52026">
      <w:pPr>
        <w:tabs>
          <w:tab w:val="num" w:pos="1260"/>
        </w:tabs>
        <w:ind w:firstLine="709"/>
        <w:jc w:val="center"/>
        <w:rPr>
          <w:b/>
        </w:rPr>
      </w:pPr>
      <w:r w:rsidRPr="00F329D6">
        <w:rPr>
          <w:b/>
        </w:rPr>
        <w:t xml:space="preserve">4. Сроки, порядок и условия проведения </w:t>
      </w:r>
      <w:r w:rsidR="00CE561A" w:rsidRPr="00F329D6">
        <w:rPr>
          <w:b/>
        </w:rPr>
        <w:t>муниципального</w:t>
      </w:r>
      <w:r w:rsidRPr="00F329D6">
        <w:rPr>
          <w:b/>
        </w:rPr>
        <w:t xml:space="preserve"> этапа Президентских спортивных игр</w:t>
      </w:r>
    </w:p>
    <w:p w:rsidR="0075293C" w:rsidRPr="00F329D6" w:rsidRDefault="0075293C" w:rsidP="00D47EAC">
      <w:pPr>
        <w:tabs>
          <w:tab w:val="num" w:pos="1260"/>
        </w:tabs>
        <w:jc w:val="both"/>
      </w:pPr>
      <w:r w:rsidRPr="00F329D6">
        <w:t>4.1. Всероссийские спортивные игры школьников «Президентские спортивные игры» проводится в четыре очных этапа:</w:t>
      </w:r>
    </w:p>
    <w:p w:rsidR="00E17513" w:rsidRPr="00F329D6" w:rsidRDefault="00F67C76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>
        <w:rPr>
          <w:lang w:val="en-US"/>
        </w:rPr>
        <w:t>I</w:t>
      </w:r>
      <w:r w:rsidRPr="00F67C76">
        <w:t xml:space="preserve"> </w:t>
      </w:r>
      <w:r>
        <w:t>этап (</w:t>
      </w:r>
      <w:r w:rsidR="0075293C" w:rsidRPr="00F329D6">
        <w:t>школьный</w:t>
      </w:r>
      <w:r>
        <w:t>)</w:t>
      </w:r>
      <w:r w:rsidR="0075293C" w:rsidRPr="00F329D6">
        <w:t xml:space="preserve"> – проводится в общеобразовательных организациях </w:t>
      </w:r>
      <w:r>
        <w:t>в период с</w:t>
      </w:r>
      <w:r w:rsidR="0075293C" w:rsidRPr="00F329D6">
        <w:t xml:space="preserve"> 1</w:t>
      </w:r>
      <w:r>
        <w:t xml:space="preserve">5 января по 01 </w:t>
      </w:r>
      <w:r w:rsidR="00F92061">
        <w:t>апреля</w:t>
      </w:r>
      <w:r w:rsidR="0075293C" w:rsidRPr="00F329D6">
        <w:t xml:space="preserve"> 202</w:t>
      </w:r>
      <w:r w:rsidR="00F92061">
        <w:t>3</w:t>
      </w:r>
      <w:r w:rsidR="0075293C" w:rsidRPr="00F329D6">
        <w:t xml:space="preserve"> года;</w:t>
      </w:r>
    </w:p>
    <w:p w:rsidR="00E17513" w:rsidRPr="00F329D6" w:rsidRDefault="00F67C76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>
        <w:rPr>
          <w:lang w:val="en-US"/>
        </w:rPr>
        <w:t>II</w:t>
      </w:r>
      <w:r w:rsidRPr="00F67C76">
        <w:t xml:space="preserve"> </w:t>
      </w:r>
      <w:r>
        <w:t>этап (</w:t>
      </w:r>
      <w:r w:rsidR="0075293C" w:rsidRPr="00F329D6">
        <w:t>муниципальный</w:t>
      </w:r>
      <w:r>
        <w:t>)</w:t>
      </w:r>
      <w:r w:rsidR="0075293C" w:rsidRPr="00F329D6">
        <w:t xml:space="preserve"> – проводится в муниципальных образованиях до 15 </w:t>
      </w:r>
      <w:r>
        <w:t>мая</w:t>
      </w:r>
      <w:r w:rsidR="0075293C" w:rsidRPr="00F329D6">
        <w:t xml:space="preserve"> 202</w:t>
      </w:r>
      <w:r w:rsidR="00F92061">
        <w:t>3</w:t>
      </w:r>
      <w:r w:rsidR="0075293C" w:rsidRPr="00F329D6">
        <w:t xml:space="preserve"> года;</w:t>
      </w:r>
    </w:p>
    <w:p w:rsidR="00E17513" w:rsidRPr="00F329D6" w:rsidRDefault="00CA645E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>
        <w:rPr>
          <w:lang w:val="en-US"/>
        </w:rPr>
        <w:t>III</w:t>
      </w:r>
      <w:r w:rsidRPr="00CA645E">
        <w:t xml:space="preserve"> </w:t>
      </w:r>
      <w:r>
        <w:t>этап (</w:t>
      </w:r>
      <w:r w:rsidR="0075293C" w:rsidRPr="00F329D6">
        <w:t>региональный</w:t>
      </w:r>
      <w:r>
        <w:t>)</w:t>
      </w:r>
      <w:r w:rsidR="0075293C" w:rsidRPr="00F329D6">
        <w:t xml:space="preserve"> – проводится до 15 июня 202</w:t>
      </w:r>
      <w:r w:rsidR="00F92061">
        <w:t>3</w:t>
      </w:r>
      <w:r w:rsidR="0075293C" w:rsidRPr="00F329D6">
        <w:t xml:space="preserve"> года;</w:t>
      </w:r>
    </w:p>
    <w:p w:rsidR="0075293C" w:rsidRPr="00F329D6" w:rsidRDefault="00CA645E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>
        <w:rPr>
          <w:lang w:val="en-US"/>
        </w:rPr>
        <w:t>IV</w:t>
      </w:r>
      <w:r w:rsidRPr="00CA645E">
        <w:t xml:space="preserve"> </w:t>
      </w:r>
      <w:r>
        <w:t>этап (</w:t>
      </w:r>
      <w:r w:rsidR="0075293C" w:rsidRPr="00F329D6">
        <w:t>всероссийский</w:t>
      </w:r>
      <w:r>
        <w:t>)</w:t>
      </w:r>
      <w:r w:rsidR="0075293C" w:rsidRPr="00F329D6">
        <w:t xml:space="preserve"> </w:t>
      </w:r>
      <w:r w:rsidR="00F92061">
        <w:t>–</w:t>
      </w:r>
      <w:r w:rsidR="0075293C" w:rsidRPr="00F329D6">
        <w:t xml:space="preserve"> </w:t>
      </w:r>
      <w:r w:rsidR="00F92061">
        <w:t>время и место проведения дополнительно.</w:t>
      </w:r>
    </w:p>
    <w:p w:rsidR="0075293C" w:rsidRPr="00F329D6" w:rsidRDefault="0075293C" w:rsidP="00D47EAC">
      <w:pPr>
        <w:widowControl w:val="0"/>
        <w:tabs>
          <w:tab w:val="left" w:pos="520"/>
          <w:tab w:val="left" w:pos="1080"/>
        </w:tabs>
        <w:suppressAutoHyphens/>
        <w:jc w:val="both"/>
      </w:pPr>
      <w:r w:rsidRPr="00F329D6">
        <w:rPr>
          <w:lang w:eastAsia="en-US"/>
        </w:rPr>
        <w:t>4.2. Обеспечение</w:t>
      </w:r>
      <w:r w:rsidR="00A70B5F">
        <w:rPr>
          <w:lang w:eastAsia="en-US"/>
        </w:rPr>
        <w:t>,</w:t>
      </w:r>
      <w:r w:rsidRPr="00F329D6">
        <w:rPr>
          <w:lang w:eastAsia="en-US"/>
        </w:rPr>
        <w:t xml:space="preserve"> проведение</w:t>
      </w:r>
      <w:r w:rsidR="00E17513" w:rsidRPr="00F329D6">
        <w:rPr>
          <w:lang w:eastAsia="en-US"/>
        </w:rPr>
        <w:t xml:space="preserve"> школьного и</w:t>
      </w:r>
      <w:r w:rsidRPr="00F329D6">
        <w:rPr>
          <w:lang w:eastAsia="en-US"/>
        </w:rPr>
        <w:t xml:space="preserve"> муниципального этап</w:t>
      </w:r>
      <w:r w:rsidR="00E17513" w:rsidRPr="00F329D6">
        <w:rPr>
          <w:lang w:eastAsia="en-US"/>
        </w:rPr>
        <w:t>ов</w:t>
      </w:r>
      <w:r w:rsidRPr="00F329D6">
        <w:rPr>
          <w:lang w:eastAsia="en-US"/>
        </w:rPr>
        <w:t xml:space="preserve"> Президентских спортивных игр (подготовка мест соревнований, судейство, медико-санитарное обслуживание, соблюдение техники безопасности) возлагается на общеобразовательные организации</w:t>
      </w:r>
      <w:r w:rsidR="00A70B5F">
        <w:rPr>
          <w:lang w:eastAsia="en-US"/>
        </w:rPr>
        <w:t xml:space="preserve"> и</w:t>
      </w:r>
      <w:r w:rsidRPr="00F329D6">
        <w:rPr>
          <w:lang w:eastAsia="en-US"/>
        </w:rPr>
        <w:t xml:space="preserve"> </w:t>
      </w:r>
      <w:r w:rsidR="00A70B5F">
        <w:rPr>
          <w:lang w:eastAsia="en-US"/>
        </w:rPr>
        <w:t>ДЮСШ соответственно</w:t>
      </w:r>
      <w:r w:rsidRPr="00F329D6">
        <w:rPr>
          <w:lang w:eastAsia="en-US"/>
        </w:rPr>
        <w:t>.</w:t>
      </w:r>
    </w:p>
    <w:p w:rsidR="0075293C" w:rsidRPr="00F329D6" w:rsidRDefault="0075293C" w:rsidP="00A70B5F">
      <w:pPr>
        <w:tabs>
          <w:tab w:val="left" w:pos="1260"/>
        </w:tabs>
        <w:ind w:firstLine="426"/>
        <w:jc w:val="both"/>
        <w:rPr>
          <w:color w:val="000000"/>
          <w:lang w:eastAsia="en-US"/>
        </w:rPr>
      </w:pPr>
      <w:r w:rsidRPr="00F329D6">
        <w:rPr>
          <w:color w:val="000000"/>
          <w:lang w:eastAsia="en-US"/>
        </w:rPr>
        <w:t>Для проведения школьного этап</w:t>
      </w:r>
      <w:r w:rsidR="00A70B5F">
        <w:rPr>
          <w:color w:val="000000"/>
          <w:lang w:eastAsia="en-US"/>
        </w:rPr>
        <w:t>а</w:t>
      </w:r>
      <w:r w:rsidRPr="00F329D6">
        <w:rPr>
          <w:color w:val="000000"/>
          <w:lang w:eastAsia="en-US"/>
        </w:rPr>
        <w:t xml:space="preserve"> Президентских спортивных игр: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>созда</w:t>
      </w:r>
      <w:r w:rsidR="00A70B5F">
        <w:t>ё</w:t>
      </w:r>
      <w:r w:rsidRPr="00F329D6">
        <w:t>тся школьны</w:t>
      </w:r>
      <w:r w:rsidR="00A70B5F">
        <w:t>й</w:t>
      </w:r>
      <w:r w:rsidRPr="00F329D6">
        <w:t xml:space="preserve"> организационны</w:t>
      </w:r>
      <w:r w:rsidR="00A70B5F">
        <w:t>й</w:t>
      </w:r>
      <w:r w:rsidRPr="00F329D6">
        <w:t xml:space="preserve"> комитет, состав котор</w:t>
      </w:r>
      <w:r w:rsidR="00A70B5F">
        <w:t>ого</w:t>
      </w:r>
      <w:r w:rsidRPr="00F329D6">
        <w:t xml:space="preserve"> утверждается организатор</w:t>
      </w:r>
      <w:r w:rsidR="00A70B5F">
        <w:t>а</w:t>
      </w:r>
      <w:r w:rsidRPr="00F329D6">
        <w:t>м</w:t>
      </w:r>
      <w:r w:rsidR="00A70B5F">
        <w:t>и</w:t>
      </w:r>
      <w:r w:rsidRPr="00F329D6">
        <w:t xml:space="preserve"> этапов;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>разрабатыва</w:t>
      </w:r>
      <w:r w:rsidR="00A70B5F">
        <w:t>е</w:t>
      </w:r>
      <w:r w:rsidRPr="00F329D6">
        <w:t>тся положени</w:t>
      </w:r>
      <w:r w:rsidR="00A70B5F">
        <w:t>е</w:t>
      </w:r>
      <w:r w:rsidRPr="00F329D6">
        <w:t xml:space="preserve"> о </w:t>
      </w:r>
      <w:r w:rsidR="00A70B5F">
        <w:t xml:space="preserve">школьных </w:t>
      </w:r>
      <w:r w:rsidRPr="00F329D6">
        <w:t>соревнованиях;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>созда</w:t>
      </w:r>
      <w:r w:rsidR="00A70B5F">
        <w:t>ё</w:t>
      </w:r>
      <w:r w:rsidRPr="00F329D6">
        <w:t>тся соответствующ</w:t>
      </w:r>
      <w:r w:rsidR="0023297F">
        <w:t>ая</w:t>
      </w:r>
      <w:r w:rsidRPr="00F329D6">
        <w:t xml:space="preserve"> судейск</w:t>
      </w:r>
      <w:r w:rsidR="0023297F">
        <w:t>ая</w:t>
      </w:r>
      <w:r w:rsidRPr="00F329D6">
        <w:t xml:space="preserve"> коллеги</w:t>
      </w:r>
      <w:r w:rsidR="0023297F">
        <w:t>я</w:t>
      </w:r>
      <w:r w:rsidRPr="00F329D6">
        <w:t>, котор</w:t>
      </w:r>
      <w:r w:rsidR="0023297F">
        <w:t>ая</w:t>
      </w:r>
      <w:r w:rsidRPr="00F329D6">
        <w:t xml:space="preserve"> определя</w:t>
      </w:r>
      <w:r w:rsidR="0023297F">
        <w:t>е</w:t>
      </w:r>
      <w:r w:rsidRPr="00F329D6">
        <w:t>т систему проведения и организу</w:t>
      </w:r>
      <w:r w:rsidR="0023297F">
        <w:t>е</w:t>
      </w:r>
      <w:r w:rsidRPr="00F329D6">
        <w:t>т соревнования, определя</w:t>
      </w:r>
      <w:r w:rsidR="0023297F">
        <w:t>е</w:t>
      </w:r>
      <w:r w:rsidRPr="00F329D6">
        <w:t xml:space="preserve">т победителей и призёров </w:t>
      </w:r>
      <w:r w:rsidR="0023297F">
        <w:t xml:space="preserve">школьного </w:t>
      </w:r>
      <w:r w:rsidRPr="00F329D6">
        <w:t>этап</w:t>
      </w:r>
      <w:r w:rsidR="0023297F">
        <w:t>а</w:t>
      </w:r>
      <w:r w:rsidRPr="00F329D6">
        <w:t>, рассматрива</w:t>
      </w:r>
      <w:r w:rsidR="0023297F">
        <w:t>е</w:t>
      </w:r>
      <w:r w:rsidRPr="00F329D6">
        <w:t xml:space="preserve">т протесты участников </w:t>
      </w:r>
      <w:r w:rsidR="0023297F">
        <w:t xml:space="preserve">школьных </w:t>
      </w:r>
      <w:r w:rsidRPr="00F329D6">
        <w:t>соревнований.</w:t>
      </w:r>
    </w:p>
    <w:p w:rsidR="0075293C" w:rsidRPr="00F329D6" w:rsidRDefault="0075293C" w:rsidP="0080148A">
      <w:pPr>
        <w:tabs>
          <w:tab w:val="left" w:pos="1260"/>
        </w:tabs>
        <w:ind w:firstLine="567"/>
        <w:jc w:val="both"/>
        <w:rPr>
          <w:lang w:eastAsia="en-US"/>
        </w:rPr>
      </w:pPr>
      <w:r w:rsidRPr="00F329D6">
        <w:rPr>
          <w:lang w:eastAsia="en-US"/>
        </w:rPr>
        <w:t xml:space="preserve">В школьном этапе Президентских спортивных игр принимают участие </w:t>
      </w:r>
      <w:proofErr w:type="gramStart"/>
      <w:r w:rsidRPr="00F329D6">
        <w:rPr>
          <w:lang w:eastAsia="en-US"/>
        </w:rPr>
        <w:t>обучающиеся</w:t>
      </w:r>
      <w:proofErr w:type="gramEnd"/>
      <w:r w:rsidRPr="00F329D6">
        <w:rPr>
          <w:lang w:eastAsia="en-US"/>
        </w:rPr>
        <w:t xml:space="preserve"> по следующим возрастным группам: 200</w:t>
      </w:r>
      <w:r w:rsidR="00F92061">
        <w:rPr>
          <w:lang w:eastAsia="en-US"/>
        </w:rPr>
        <w:t>6</w:t>
      </w:r>
      <w:r w:rsidRPr="00F329D6">
        <w:rPr>
          <w:lang w:eastAsia="en-US"/>
        </w:rPr>
        <w:t xml:space="preserve"> – 200</w:t>
      </w:r>
      <w:r w:rsidR="00F92061">
        <w:rPr>
          <w:lang w:eastAsia="en-US"/>
        </w:rPr>
        <w:t>7</w:t>
      </w:r>
      <w:r w:rsidRPr="00F329D6">
        <w:rPr>
          <w:lang w:eastAsia="en-US"/>
        </w:rPr>
        <w:t xml:space="preserve"> гг.р., 200</w:t>
      </w:r>
      <w:r w:rsidR="00F92061">
        <w:rPr>
          <w:lang w:eastAsia="en-US"/>
        </w:rPr>
        <w:t>8</w:t>
      </w:r>
      <w:r w:rsidRPr="00F329D6">
        <w:rPr>
          <w:lang w:eastAsia="en-US"/>
        </w:rPr>
        <w:t xml:space="preserve"> – 200</w:t>
      </w:r>
      <w:r w:rsidR="00F92061">
        <w:rPr>
          <w:lang w:eastAsia="en-US"/>
        </w:rPr>
        <w:t>9</w:t>
      </w:r>
      <w:r w:rsidRPr="00F329D6">
        <w:rPr>
          <w:lang w:eastAsia="en-US"/>
        </w:rPr>
        <w:t xml:space="preserve"> гг.р., 20</w:t>
      </w:r>
      <w:r w:rsidR="00F92061">
        <w:rPr>
          <w:lang w:eastAsia="en-US"/>
        </w:rPr>
        <w:t>1</w:t>
      </w:r>
      <w:r w:rsidRPr="00F329D6">
        <w:rPr>
          <w:lang w:eastAsia="en-US"/>
        </w:rPr>
        <w:t>0 – 20</w:t>
      </w:r>
      <w:r w:rsidR="00CA645E">
        <w:rPr>
          <w:lang w:eastAsia="en-US"/>
        </w:rPr>
        <w:t>1</w:t>
      </w:r>
      <w:r w:rsidR="00F92061">
        <w:rPr>
          <w:lang w:eastAsia="en-US"/>
        </w:rPr>
        <w:t>1</w:t>
      </w:r>
      <w:r w:rsidRPr="00F329D6">
        <w:rPr>
          <w:lang w:eastAsia="en-US"/>
        </w:rPr>
        <w:t xml:space="preserve"> гг.р. Программа школьного этапа Президентских спортивных игр определяется самостоятельно школьным организационным комитетом.</w:t>
      </w:r>
    </w:p>
    <w:p w:rsidR="0075293C" w:rsidRPr="00F329D6" w:rsidRDefault="0075293C" w:rsidP="0080148A">
      <w:pPr>
        <w:tabs>
          <w:tab w:val="left" w:pos="1260"/>
        </w:tabs>
        <w:ind w:firstLine="567"/>
        <w:jc w:val="both"/>
        <w:rPr>
          <w:b/>
          <w:color w:val="000000"/>
          <w:lang w:eastAsia="en-US"/>
        </w:rPr>
      </w:pPr>
      <w:proofErr w:type="gramStart"/>
      <w:r w:rsidRPr="00F329D6">
        <w:rPr>
          <w:lang w:eastAsia="en-US"/>
        </w:rPr>
        <w:t xml:space="preserve">В муниципальном этапе </w:t>
      </w:r>
      <w:r w:rsidR="0023297F">
        <w:rPr>
          <w:lang w:eastAsia="en-US"/>
        </w:rPr>
        <w:t xml:space="preserve">Президентских спортивных игр </w:t>
      </w:r>
      <w:r w:rsidRPr="00F329D6">
        <w:rPr>
          <w:lang w:eastAsia="en-US"/>
        </w:rPr>
        <w:t>принимают участие команды-школ</w:t>
      </w:r>
      <w:r w:rsidR="0023297F">
        <w:rPr>
          <w:lang w:eastAsia="en-US"/>
        </w:rPr>
        <w:t>ы</w:t>
      </w:r>
      <w:r w:rsidRPr="00F329D6">
        <w:rPr>
          <w:lang w:eastAsia="en-US"/>
        </w:rPr>
        <w:t>, сформированные из обучающихся, добившихся наилучших результатов в школьном этапе, по возрастным группам: 200</w:t>
      </w:r>
      <w:r w:rsidR="00F92061">
        <w:rPr>
          <w:lang w:eastAsia="en-US"/>
        </w:rPr>
        <w:t>6</w:t>
      </w:r>
      <w:r w:rsidRPr="00F329D6">
        <w:rPr>
          <w:lang w:eastAsia="en-US"/>
        </w:rPr>
        <w:t xml:space="preserve"> – 200</w:t>
      </w:r>
      <w:r w:rsidR="00F92061">
        <w:rPr>
          <w:lang w:eastAsia="en-US"/>
        </w:rPr>
        <w:t>7</w:t>
      </w:r>
      <w:r w:rsidRPr="00F329D6">
        <w:rPr>
          <w:lang w:eastAsia="en-US"/>
        </w:rPr>
        <w:t xml:space="preserve"> гг.р., 200</w:t>
      </w:r>
      <w:r w:rsidR="00F92061">
        <w:rPr>
          <w:lang w:eastAsia="en-US"/>
        </w:rPr>
        <w:t>8</w:t>
      </w:r>
      <w:r w:rsidRPr="00F329D6">
        <w:rPr>
          <w:lang w:eastAsia="en-US"/>
        </w:rPr>
        <w:t xml:space="preserve"> – 200</w:t>
      </w:r>
      <w:r w:rsidR="00F92061">
        <w:rPr>
          <w:lang w:eastAsia="en-US"/>
        </w:rPr>
        <w:t>9</w:t>
      </w:r>
      <w:r w:rsidRPr="00F329D6">
        <w:rPr>
          <w:lang w:eastAsia="en-US"/>
        </w:rPr>
        <w:t xml:space="preserve"> гг.р., 20</w:t>
      </w:r>
      <w:r w:rsidR="00F92061">
        <w:rPr>
          <w:lang w:eastAsia="en-US"/>
        </w:rPr>
        <w:t>1</w:t>
      </w:r>
      <w:r w:rsidRPr="00F329D6">
        <w:rPr>
          <w:lang w:eastAsia="en-US"/>
        </w:rPr>
        <w:t>0 – 20</w:t>
      </w:r>
      <w:r w:rsidR="00CA645E">
        <w:rPr>
          <w:lang w:eastAsia="en-US"/>
        </w:rPr>
        <w:t>1</w:t>
      </w:r>
      <w:r w:rsidR="00F92061">
        <w:rPr>
          <w:lang w:eastAsia="en-US"/>
        </w:rPr>
        <w:t>1</w:t>
      </w:r>
      <w:r w:rsidRPr="00F329D6">
        <w:rPr>
          <w:lang w:eastAsia="en-US"/>
        </w:rPr>
        <w:t xml:space="preserve"> гг.р.</w:t>
      </w:r>
      <w:r w:rsidR="004A2E02">
        <w:rPr>
          <w:lang w:eastAsia="en-US"/>
        </w:rPr>
        <w:t xml:space="preserve"> </w:t>
      </w:r>
      <w:r w:rsidR="00703747">
        <w:rPr>
          <w:color w:val="000000"/>
          <w:lang w:eastAsia="en-US"/>
        </w:rPr>
        <w:t>В</w:t>
      </w:r>
      <w:r w:rsidRPr="00F329D6">
        <w:rPr>
          <w:color w:val="000000"/>
          <w:lang w:eastAsia="en-US"/>
        </w:rPr>
        <w:t xml:space="preserve"> Президентских спортивных игр обязательно проведение всех обязательных видов программы: </w:t>
      </w:r>
      <w:r w:rsidRPr="00F329D6">
        <w:rPr>
          <w:b/>
          <w:color w:val="000000"/>
          <w:lang w:eastAsia="en-US"/>
        </w:rPr>
        <w:t>баскетбол 3х3, волейбол, лёгкая атлетика, настольные теннис.</w:t>
      </w:r>
      <w:proofErr w:type="gramEnd"/>
    </w:p>
    <w:p w:rsidR="0075293C" w:rsidRPr="00F329D6" w:rsidRDefault="0075293C" w:rsidP="0080148A">
      <w:pPr>
        <w:tabs>
          <w:tab w:val="left" w:pos="1260"/>
        </w:tabs>
        <w:ind w:firstLine="567"/>
        <w:jc w:val="both"/>
        <w:rPr>
          <w:lang w:eastAsia="en-US"/>
        </w:rPr>
      </w:pPr>
      <w:r w:rsidRPr="00F329D6">
        <w:rPr>
          <w:lang w:eastAsia="en-US"/>
        </w:rPr>
        <w:t xml:space="preserve">Во исполнение части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10 октября </w:t>
      </w:r>
      <w:smartTag w:uri="urn:schemas-microsoft-com:office:smarttags" w:element="metricconverter">
        <w:smartTagPr>
          <w:attr w:name="ProductID" w:val="2019 г"/>
        </w:smartTagPr>
        <w:r w:rsidRPr="00F329D6">
          <w:rPr>
            <w:lang w:eastAsia="en-US"/>
          </w:rPr>
          <w:t>2019 г</w:t>
        </w:r>
      </w:smartTag>
      <w:r w:rsidRPr="00F329D6">
        <w:rPr>
          <w:lang w:eastAsia="en-US"/>
        </w:rPr>
        <w:t xml:space="preserve">. от 22 ноября </w:t>
      </w:r>
      <w:smartTag w:uri="urn:schemas-microsoft-com:office:smarttags" w:element="metricconverter">
        <w:smartTagPr>
          <w:attr w:name="ProductID" w:val="2019 г"/>
        </w:smartTagPr>
        <w:r w:rsidRPr="00F329D6">
          <w:rPr>
            <w:lang w:eastAsia="en-US"/>
          </w:rPr>
          <w:t>2019 г</w:t>
        </w:r>
      </w:smartTag>
      <w:r w:rsidRPr="00F329D6">
        <w:rPr>
          <w:lang w:eastAsia="en-US"/>
        </w:rPr>
        <w:t>. № Пр-2397 соревнования школьного и муниципального этапов по игровым видам спорта проводятся по круговой системе.</w:t>
      </w:r>
    </w:p>
    <w:p w:rsidR="0075293C" w:rsidRPr="00F329D6" w:rsidRDefault="004A2E02" w:rsidP="0080148A">
      <w:pPr>
        <w:tabs>
          <w:tab w:val="left" w:pos="1260"/>
        </w:tabs>
        <w:ind w:firstLine="567"/>
        <w:jc w:val="both"/>
      </w:pPr>
      <w:proofErr w:type="gramStart"/>
      <w:r>
        <w:t>М</w:t>
      </w:r>
      <w:r w:rsidR="0075293C" w:rsidRPr="00F329D6">
        <w:t xml:space="preserve">униципальный этап Президентских спортивных игр проводится в соответствии с </w:t>
      </w:r>
      <w:r w:rsidR="00703747">
        <w:t>настоящим</w:t>
      </w:r>
      <w:r w:rsidR="0075293C" w:rsidRPr="00F329D6">
        <w:t xml:space="preserve"> </w:t>
      </w:r>
      <w:r w:rsidR="00703747">
        <w:t>П</w:t>
      </w:r>
      <w:r w:rsidR="0075293C" w:rsidRPr="00F329D6">
        <w:t xml:space="preserve">оложением, действующими официальными правилами по видам спорта, </w:t>
      </w:r>
      <w:r w:rsidR="00703747">
        <w:t>р</w:t>
      </w:r>
      <w:r w:rsidR="0075293C" w:rsidRPr="00F329D6">
        <w:t xml:space="preserve">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75293C" w:rsidRPr="00F329D6">
        <w:rPr>
          <w:lang w:val="en-US"/>
        </w:rPr>
        <w:t>COVID</w:t>
      </w:r>
      <w:r w:rsidR="0075293C" w:rsidRPr="00F329D6">
        <w:t xml:space="preserve">-19, утверждённым </w:t>
      </w:r>
      <w:proofErr w:type="spellStart"/>
      <w:r w:rsidR="0075293C" w:rsidRPr="00F329D6">
        <w:t>Минспортом</w:t>
      </w:r>
      <w:proofErr w:type="spellEnd"/>
      <w:r w:rsidR="0075293C" w:rsidRPr="00F329D6">
        <w:t xml:space="preserve"> России и </w:t>
      </w:r>
      <w:proofErr w:type="spellStart"/>
      <w:r w:rsidR="0075293C" w:rsidRPr="00F329D6">
        <w:t>Роспотребнадзором</w:t>
      </w:r>
      <w:proofErr w:type="spellEnd"/>
      <w:r w:rsidR="0075293C" w:rsidRPr="00F329D6">
        <w:t xml:space="preserve"> (с </w:t>
      </w:r>
      <w:r w:rsidR="0075293C" w:rsidRPr="00F329D6">
        <w:lastRenderedPageBreak/>
        <w:t>изменениями и дополнениями), а также в соответствии с требованиями территориальн</w:t>
      </w:r>
      <w:r w:rsidR="00E17513" w:rsidRPr="00F329D6">
        <w:t>ого</w:t>
      </w:r>
      <w:r w:rsidR="0075293C" w:rsidRPr="00F329D6">
        <w:t xml:space="preserve"> управлени</w:t>
      </w:r>
      <w:r w:rsidR="00E17513" w:rsidRPr="00F329D6">
        <w:t>я</w:t>
      </w:r>
      <w:r w:rsidR="0075293C" w:rsidRPr="00F329D6">
        <w:t xml:space="preserve"> </w:t>
      </w:r>
      <w:proofErr w:type="spellStart"/>
      <w:r w:rsidR="0075293C" w:rsidRPr="00F329D6">
        <w:t>Роспотребнадзора</w:t>
      </w:r>
      <w:proofErr w:type="spellEnd"/>
      <w:r w:rsidR="0075293C" w:rsidRPr="00F329D6">
        <w:t>.</w:t>
      </w:r>
      <w:proofErr w:type="gramEnd"/>
    </w:p>
    <w:p w:rsidR="0075293C" w:rsidRPr="00F329D6" w:rsidRDefault="0075293C" w:rsidP="0080148A">
      <w:pPr>
        <w:tabs>
          <w:tab w:val="left" w:pos="1260"/>
        </w:tabs>
        <w:ind w:firstLine="567"/>
        <w:jc w:val="both"/>
      </w:pPr>
      <w:r w:rsidRPr="00F329D6">
        <w:t xml:space="preserve">Итоговые протоколы, фото и видеоматериал проведения школьного </w:t>
      </w:r>
      <w:r w:rsidR="004A2E02">
        <w:t xml:space="preserve">и муниципального </w:t>
      </w:r>
      <w:r w:rsidRPr="00F329D6">
        <w:t>этап</w:t>
      </w:r>
      <w:r w:rsidR="004A2E02">
        <w:t>ов</w:t>
      </w:r>
      <w:r w:rsidRPr="00F329D6">
        <w:t xml:space="preserve"> должны быть размещены на официальн</w:t>
      </w:r>
      <w:r w:rsidR="004A2E02">
        <w:t>ых</w:t>
      </w:r>
      <w:r w:rsidRPr="00F329D6">
        <w:t xml:space="preserve"> сайт</w:t>
      </w:r>
      <w:r w:rsidR="004A2E02">
        <w:t>ах</w:t>
      </w:r>
      <w:r w:rsidRPr="00F329D6">
        <w:t xml:space="preserve"> общеобразовательн</w:t>
      </w:r>
      <w:r w:rsidR="004A2E02">
        <w:t>ых</w:t>
      </w:r>
      <w:r w:rsidRPr="00F329D6">
        <w:t xml:space="preserve"> организаци</w:t>
      </w:r>
      <w:r w:rsidR="004A2E02">
        <w:t>й</w:t>
      </w:r>
      <w:r w:rsidR="00703747">
        <w:t xml:space="preserve"> и</w:t>
      </w:r>
      <w:r w:rsidRPr="00F329D6">
        <w:t xml:space="preserve"> </w:t>
      </w:r>
      <w:r w:rsidR="00703747">
        <w:t>ДЮСШ</w:t>
      </w:r>
      <w:r w:rsidR="004A2E02">
        <w:t xml:space="preserve"> соответственно</w:t>
      </w:r>
      <w:r w:rsidRPr="00F329D6">
        <w:t>.</w:t>
      </w:r>
    </w:p>
    <w:p w:rsidR="0075293C" w:rsidRPr="00F329D6" w:rsidRDefault="0075293C" w:rsidP="00D47EAC">
      <w:pPr>
        <w:tabs>
          <w:tab w:val="left" w:pos="1260"/>
        </w:tabs>
        <w:jc w:val="both"/>
      </w:pPr>
      <w:r w:rsidRPr="00F329D6">
        <w:t xml:space="preserve">4.3. Обеспечение и проведение </w:t>
      </w:r>
      <w:r w:rsidR="0065198C" w:rsidRPr="00F329D6">
        <w:t>муниципального</w:t>
      </w:r>
      <w:r w:rsidRPr="00F329D6">
        <w:t xml:space="preserve"> этапа Президентских спортивных игр (подготовка мест соревнований, судейство, медико-санитарное обслуживание, соблюдение техники безопасности, награждение) возлагается на </w:t>
      </w:r>
      <w:r w:rsidR="0065198C" w:rsidRPr="00F329D6">
        <w:t>ДЮСШ п</w:t>
      </w:r>
      <w:r w:rsidRPr="00F329D6">
        <w:t>о месту проведения соревнований предусмотренному программой Президентских спортивных игр.</w:t>
      </w:r>
    </w:p>
    <w:p w:rsidR="0075293C" w:rsidRPr="00F329D6" w:rsidRDefault="0075293C" w:rsidP="00D47EAC">
      <w:pPr>
        <w:tabs>
          <w:tab w:val="left" w:pos="1260"/>
        </w:tabs>
        <w:jc w:val="both"/>
      </w:pPr>
      <w:r w:rsidRPr="00F329D6">
        <w:t xml:space="preserve">4.4. </w:t>
      </w:r>
      <w:r w:rsidR="00703747">
        <w:t>Изменения о с</w:t>
      </w:r>
      <w:r w:rsidRPr="00F329D6">
        <w:t>рок</w:t>
      </w:r>
      <w:r w:rsidR="00703747">
        <w:t>ах</w:t>
      </w:r>
      <w:r w:rsidRPr="00F329D6">
        <w:t xml:space="preserve"> проведения </w:t>
      </w:r>
      <w:r w:rsidR="00703747">
        <w:t xml:space="preserve">Президентских спортивных игр школьников муниципального этапа </w:t>
      </w:r>
      <w:r w:rsidRPr="00F329D6">
        <w:t xml:space="preserve">будут высланы информационным письмом </w:t>
      </w:r>
      <w:r w:rsidR="0065198C" w:rsidRPr="00F329D6">
        <w:t>ООВ Администрации Борисоглебского муниципального района Ярославской области</w:t>
      </w:r>
      <w:r w:rsidRPr="00F329D6">
        <w:t>.</w:t>
      </w:r>
    </w:p>
    <w:p w:rsidR="00A76C7C" w:rsidRDefault="00100415" w:rsidP="00D47EAC">
      <w:pPr>
        <w:tabs>
          <w:tab w:val="left" w:pos="1260"/>
        </w:tabs>
        <w:jc w:val="both"/>
      </w:pPr>
      <w:r w:rsidRPr="00F329D6">
        <w:t>4.5. Директор</w:t>
      </w:r>
      <w:r w:rsidR="00703747">
        <w:t>а</w:t>
      </w:r>
      <w:r w:rsidRPr="00F329D6">
        <w:t xml:space="preserve"> школ представля</w:t>
      </w:r>
      <w:r w:rsidR="00703747">
        <w:t>ю</w:t>
      </w:r>
      <w:r w:rsidRPr="00F329D6">
        <w:t>т отчёт о проведении школьного этап</w:t>
      </w:r>
      <w:r w:rsidR="00E17513" w:rsidRPr="00F329D6">
        <w:t>а</w:t>
      </w:r>
      <w:r w:rsidRPr="00F329D6">
        <w:t xml:space="preserve"> Президентских спортивных игр в ДЮСШ на электронный адрес:</w:t>
      </w:r>
      <w:r w:rsidR="00A76C7C">
        <w:t xml:space="preserve"> </w:t>
      </w:r>
      <w:hyperlink r:id="rId29" w:history="1">
        <w:r w:rsidR="00A76C7C" w:rsidRPr="00DB1E1A">
          <w:rPr>
            <w:rStyle w:val="af3"/>
          </w:rPr>
          <w:t>bitkina-sport.borisogleb@yarregion.ru</w:t>
        </w:r>
      </w:hyperlink>
    </w:p>
    <w:p w:rsidR="00100415" w:rsidRPr="00F329D6" w:rsidRDefault="00100415" w:rsidP="00D47EAC">
      <w:pPr>
        <w:tabs>
          <w:tab w:val="left" w:pos="1260"/>
        </w:tabs>
        <w:jc w:val="both"/>
      </w:pPr>
      <w:r w:rsidRPr="00F329D6">
        <w:rPr>
          <w:bCs/>
        </w:rPr>
        <w:t>по форме</w:t>
      </w:r>
      <w:r w:rsidR="00703747">
        <w:rPr>
          <w:bCs/>
        </w:rPr>
        <w:t>,</w:t>
      </w:r>
      <w:r w:rsidRPr="00F329D6">
        <w:rPr>
          <w:bCs/>
        </w:rPr>
        <w:t xml:space="preserve"> </w:t>
      </w:r>
      <w:proofErr w:type="gramStart"/>
      <w:r w:rsidRPr="00F329D6">
        <w:rPr>
          <w:bCs/>
        </w:rPr>
        <w:t>согласно приложения</w:t>
      </w:r>
      <w:proofErr w:type="gramEnd"/>
      <w:r w:rsidRPr="00F329D6">
        <w:rPr>
          <w:bCs/>
        </w:rPr>
        <w:t xml:space="preserve"> к настоящему Положению.</w:t>
      </w:r>
      <w:r w:rsidRPr="00F329D6">
        <w:t xml:space="preserve"> Сроки представления </w:t>
      </w:r>
      <w:r w:rsidR="00703747">
        <w:t xml:space="preserve">школьного этапа </w:t>
      </w:r>
      <w:r w:rsidRPr="00F329D6">
        <w:t>и формы отчётов будут сообщены дополнительно.</w:t>
      </w:r>
    </w:p>
    <w:p w:rsidR="00100415" w:rsidRPr="00F329D6" w:rsidRDefault="00100415" w:rsidP="00D47EAC">
      <w:pPr>
        <w:tabs>
          <w:tab w:val="left" w:pos="1260"/>
        </w:tabs>
        <w:jc w:val="both"/>
      </w:pPr>
      <w:r w:rsidRPr="00F329D6">
        <w:t>4.6. ДЮСШ  представляют отчёт о проведении муниципального этапа Президентских спортивных игр в Отдел образования и воспитания Администрации Борисоглебского муниципального района Ярославской области. Срок представления и форм</w:t>
      </w:r>
      <w:r w:rsidR="00703747">
        <w:t>а</w:t>
      </w:r>
      <w:r w:rsidRPr="00F329D6">
        <w:t xml:space="preserve"> отчёт</w:t>
      </w:r>
      <w:r w:rsidR="00703747">
        <w:t>а</w:t>
      </w:r>
      <w:r w:rsidRPr="00F329D6">
        <w:t xml:space="preserve"> буд</w:t>
      </w:r>
      <w:r w:rsidR="00703747">
        <w:t>у</w:t>
      </w:r>
      <w:r w:rsidRPr="00F329D6">
        <w:t>т сообщены дополнительно</w:t>
      </w:r>
    </w:p>
    <w:p w:rsidR="0075293C" w:rsidRPr="005173A0" w:rsidRDefault="0075293C" w:rsidP="00D47EAC">
      <w:pPr>
        <w:tabs>
          <w:tab w:val="left" w:pos="1260"/>
        </w:tabs>
        <w:jc w:val="both"/>
      </w:pPr>
      <w:r w:rsidRPr="005173A0">
        <w:t>4.</w:t>
      </w:r>
      <w:r w:rsidR="00D47EAC" w:rsidRPr="005173A0">
        <w:t>7</w:t>
      </w:r>
      <w:r w:rsidRPr="005173A0">
        <w:t>. О</w:t>
      </w:r>
      <w:r w:rsidR="00100415" w:rsidRPr="005173A0">
        <w:t xml:space="preserve">тдел </w:t>
      </w:r>
      <w:r w:rsidRPr="005173A0">
        <w:t>образования</w:t>
      </w:r>
      <w:r w:rsidR="00100415" w:rsidRPr="005173A0">
        <w:t xml:space="preserve"> и воспитания Администрации Борисоглебского муниципального района Ярославской области</w:t>
      </w:r>
      <w:r w:rsidRPr="005173A0">
        <w:t xml:space="preserve"> </w:t>
      </w:r>
      <w:proofErr w:type="gramStart"/>
      <w:r w:rsidRPr="005173A0">
        <w:t>предоставляют отчёт</w:t>
      </w:r>
      <w:proofErr w:type="gramEnd"/>
      <w:r w:rsidRPr="005173A0">
        <w:t xml:space="preserve"> о проведении школьного и муниципального этапов Президентских спортивных игр в ГОАУ ДО ЯО «Центр детей и юношества» по электронной почте: </w:t>
      </w:r>
      <w:hyperlink r:id="rId30" w:history="1">
        <w:r w:rsidRPr="005173A0">
          <w:rPr>
            <w:u w:val="single"/>
          </w:rPr>
          <w:t>sport@corp.yarcdu.ru</w:t>
        </w:r>
      </w:hyperlink>
      <w:r w:rsidR="00703747">
        <w:t>.</w:t>
      </w:r>
      <w:r w:rsidRPr="005173A0">
        <w:t xml:space="preserve"> Сроки предоставления отчетов:</w:t>
      </w:r>
    </w:p>
    <w:p w:rsidR="0075293C" w:rsidRPr="005173A0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5173A0">
        <w:t xml:space="preserve">о проведении школьного этапа – до </w:t>
      </w:r>
      <w:r w:rsidR="005173A0" w:rsidRPr="005173A0">
        <w:t>1</w:t>
      </w:r>
      <w:r w:rsidR="0080148A" w:rsidRPr="005173A0">
        <w:t>5</w:t>
      </w:r>
      <w:r w:rsidRPr="005173A0">
        <w:t xml:space="preserve"> </w:t>
      </w:r>
      <w:r w:rsidR="005173A0" w:rsidRPr="005173A0">
        <w:t>апреля</w:t>
      </w:r>
      <w:r w:rsidRPr="005173A0">
        <w:t xml:space="preserve"> 202</w:t>
      </w:r>
      <w:r w:rsidR="00F92061">
        <w:t>3</w:t>
      </w:r>
      <w:r w:rsidRPr="005173A0">
        <w:t xml:space="preserve"> года;</w:t>
      </w:r>
    </w:p>
    <w:p w:rsidR="0075293C" w:rsidRPr="005173A0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5173A0">
        <w:t>о проведении муниципального этапа – до 31 мая 202</w:t>
      </w:r>
      <w:r w:rsidR="00F92061">
        <w:t>3</w:t>
      </w:r>
      <w:r w:rsidRPr="005173A0">
        <w:t xml:space="preserve"> года.</w:t>
      </w:r>
    </w:p>
    <w:p w:rsidR="0075293C" w:rsidRPr="00F329D6" w:rsidRDefault="0075293C" w:rsidP="00E52026">
      <w:pPr>
        <w:tabs>
          <w:tab w:val="left" w:pos="1260"/>
        </w:tabs>
        <w:ind w:firstLine="709"/>
        <w:jc w:val="both"/>
      </w:pPr>
      <w:r w:rsidRPr="00F329D6">
        <w:t xml:space="preserve">Форма отчёта будет направлена дополнительно информационным письмом </w:t>
      </w:r>
      <w:r w:rsidR="00CE561A" w:rsidRPr="00F329D6">
        <w:t>ООВ АБМР ЯО</w:t>
      </w:r>
      <w:r w:rsidRPr="00F329D6">
        <w:t>.</w:t>
      </w:r>
    </w:p>
    <w:p w:rsidR="0075293C" w:rsidRPr="00F329D6" w:rsidRDefault="00D47EAC" w:rsidP="00D47EAC">
      <w:pPr>
        <w:tabs>
          <w:tab w:val="left" w:pos="1260"/>
        </w:tabs>
        <w:jc w:val="both"/>
      </w:pPr>
      <w:r w:rsidRPr="00F329D6">
        <w:t>4.8</w:t>
      </w:r>
      <w:r w:rsidR="0075293C" w:rsidRPr="00F329D6">
        <w:t xml:space="preserve">. Для участия команды в </w:t>
      </w:r>
      <w:r w:rsidR="00CE561A" w:rsidRPr="00F329D6">
        <w:t>муниципальном этапе</w:t>
      </w:r>
      <w:r w:rsidR="0075293C" w:rsidRPr="00F329D6">
        <w:t xml:space="preserve"> Президентских спортивных игр необходимо направить на адрес электронной почты </w:t>
      </w:r>
      <w:r w:rsidR="00CE561A" w:rsidRPr="00F329D6">
        <w:t>ДЮСШ</w:t>
      </w:r>
      <w:r w:rsidR="0075293C" w:rsidRPr="00F329D6">
        <w:t xml:space="preserve"> (</w:t>
      </w:r>
      <w:hyperlink r:id="rId31" w:history="1">
        <w:r w:rsidR="00A76C7C" w:rsidRPr="00DB1E1A">
          <w:rPr>
            <w:rStyle w:val="af3"/>
          </w:rPr>
          <w:t>bitkina-sport.borisogleb@yarregion.ru</w:t>
        </w:r>
      </w:hyperlink>
      <w:r w:rsidR="0075293C" w:rsidRPr="00F329D6">
        <w:t xml:space="preserve">) следующие документы: </w:t>
      </w:r>
    </w:p>
    <w:p w:rsidR="0075293C" w:rsidRPr="00F329D6" w:rsidRDefault="0075293C" w:rsidP="00E52026">
      <w:pPr>
        <w:tabs>
          <w:tab w:val="left" w:pos="1260"/>
        </w:tabs>
        <w:jc w:val="both"/>
      </w:pPr>
      <w:r w:rsidRPr="00F329D6">
        <w:rPr>
          <w:b/>
          <w:bCs/>
        </w:rPr>
        <w:t xml:space="preserve">по основному возрасту </w:t>
      </w:r>
      <w:r w:rsidRPr="00F329D6">
        <w:rPr>
          <w:rFonts w:ascii="Calibri" w:hAnsi="Calibri"/>
        </w:rPr>
        <w:t xml:space="preserve">– </w:t>
      </w:r>
      <w:r w:rsidRPr="00F329D6">
        <w:t xml:space="preserve">в срок </w:t>
      </w:r>
      <w:r w:rsidRPr="00703747">
        <w:rPr>
          <w:b/>
        </w:rPr>
        <w:t xml:space="preserve">до </w:t>
      </w:r>
      <w:r w:rsidR="00703747" w:rsidRPr="00703747">
        <w:rPr>
          <w:b/>
        </w:rPr>
        <w:t>13</w:t>
      </w:r>
      <w:r w:rsidRPr="00F329D6">
        <w:rPr>
          <w:b/>
          <w:bCs/>
        </w:rPr>
        <w:t xml:space="preserve"> </w:t>
      </w:r>
      <w:r w:rsidR="00703747">
        <w:rPr>
          <w:b/>
          <w:bCs/>
        </w:rPr>
        <w:t>февраля</w:t>
      </w:r>
      <w:r w:rsidRPr="00F329D6">
        <w:rPr>
          <w:b/>
          <w:bCs/>
        </w:rPr>
        <w:t xml:space="preserve"> 202</w:t>
      </w:r>
      <w:r w:rsidR="00F92061">
        <w:rPr>
          <w:b/>
          <w:bCs/>
        </w:rPr>
        <w:t>3</w:t>
      </w:r>
      <w:r w:rsidRPr="00F329D6">
        <w:rPr>
          <w:b/>
          <w:bCs/>
        </w:rPr>
        <w:t xml:space="preserve"> года: </w:t>
      </w:r>
    </w:p>
    <w:p w:rsidR="00CE561A" w:rsidRPr="00F329D6" w:rsidRDefault="00BD13A0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 xml:space="preserve">предварительную </w:t>
      </w:r>
      <w:r w:rsidR="0075293C" w:rsidRPr="00F329D6">
        <w:t xml:space="preserve">заявку команды на участие в </w:t>
      </w:r>
      <w:r w:rsidR="00CE561A" w:rsidRPr="00F329D6">
        <w:t>муниципальном</w:t>
      </w:r>
      <w:r w:rsidR="0075293C" w:rsidRPr="00F329D6">
        <w:t xml:space="preserve"> этапе Президентских спортивных игр (Приложение 1), заверенная руководителем общеобразовательной организации (без визы врача). Состав команды – 12 человек (6 юношей, 6 девушек), предварительная заявка составляется с учётом запасных участников – 2 юноши и 2 девушки;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 xml:space="preserve">заверенные копии итоговых протоколов школьного этапа Президентских спортивных игр (или рабочая ссылка на протоколы, размещённые на сайте общеобразовательной организации);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 xml:space="preserve">заверенные копии рабочих (в том числе игровых) и итоговых протоколов по видам спорта школьного этапа Президентских спортивных игр с обязательным указаний фамилий и имён участников, в том числе в составе команды (или рабочая ссылка на протоколы, размещённые на сайте общеобразовательной организации). Внесение изменений в состав команды допускается по согласованию с Оргкомитетом за три дня до начала первых соревнований </w:t>
      </w:r>
      <w:r w:rsidR="00BD13A0" w:rsidRPr="00F329D6">
        <w:t>муниципального</w:t>
      </w:r>
      <w:r w:rsidRPr="00F329D6">
        <w:t xml:space="preserve"> этапа Президентских спортивных игр. </w:t>
      </w:r>
    </w:p>
    <w:p w:rsidR="0075293C" w:rsidRPr="00F329D6" w:rsidRDefault="0075293C" w:rsidP="00E52026">
      <w:pPr>
        <w:tabs>
          <w:tab w:val="left" w:pos="1260"/>
        </w:tabs>
        <w:jc w:val="both"/>
      </w:pPr>
      <w:r w:rsidRPr="00F329D6">
        <w:rPr>
          <w:b/>
        </w:rPr>
        <w:t>по дополнительным возрастам</w:t>
      </w:r>
      <w:r w:rsidRPr="00F329D6">
        <w:t xml:space="preserve"> в сроки, указанные в регламенте по виду спорта: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 xml:space="preserve">предварительную заявку команды на участие в соревнованиях по виду спорта в рамках </w:t>
      </w:r>
      <w:r w:rsidR="00BD13A0" w:rsidRPr="00F329D6">
        <w:t>муниципального</w:t>
      </w:r>
      <w:r w:rsidRPr="00F329D6">
        <w:t xml:space="preserve"> этапа Президентских спортивных игр (Приложение 1), заверенную руководителем общеобразовательной организации (без визы врача). Состав команды определяется регламентом по виду спорта;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lastRenderedPageBreak/>
        <w:t>заверенные копии итоговых протоколов школьного этапа Президентских спортивных игр (или рабочая ссылка на протоколы, размещённые на сайте общеобразовательной организации);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>заверенные копии рабочих (в том числе игровые) и итоговых протоколов по видам спорта школьного этап</w:t>
      </w:r>
      <w:r w:rsidR="00BD13A0" w:rsidRPr="00F329D6">
        <w:t>а</w:t>
      </w:r>
      <w:r w:rsidRPr="00F329D6">
        <w:t xml:space="preserve"> с обязательным указаний фамилий и имён участников, в том числе в составе команды (или рабочая ссылка на протоколы, размещённые на сайте общеобразовательной организации).</w:t>
      </w:r>
    </w:p>
    <w:p w:rsidR="0075293C" w:rsidRPr="00F329D6" w:rsidRDefault="0075293C" w:rsidP="00D47EAC">
      <w:pPr>
        <w:tabs>
          <w:tab w:val="num" w:pos="1260"/>
        </w:tabs>
        <w:jc w:val="both"/>
      </w:pPr>
      <w:r w:rsidRPr="00F329D6">
        <w:t>4.</w:t>
      </w:r>
      <w:r w:rsidR="00D47EAC" w:rsidRPr="00F329D6">
        <w:t>9</w:t>
      </w:r>
      <w:r w:rsidRPr="00F329D6">
        <w:t xml:space="preserve">. В мандатную комиссию в день приезда на соревнования в рамках </w:t>
      </w:r>
      <w:r w:rsidR="00100415" w:rsidRPr="00F329D6">
        <w:t>муниципального</w:t>
      </w:r>
      <w:r w:rsidRPr="00F329D6">
        <w:t xml:space="preserve"> этапа Президентских спортивных игр руководители команд представляют следующие </w:t>
      </w:r>
      <w:r w:rsidR="00100415" w:rsidRPr="00F329D6">
        <w:t>д</w:t>
      </w:r>
      <w:r w:rsidRPr="00F329D6">
        <w:t>окументы: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 xml:space="preserve">приказ общеобразовательной организации о </w:t>
      </w:r>
      <w:r w:rsidR="00BD13A0" w:rsidRPr="00F329D6">
        <w:t>направлении</w:t>
      </w:r>
      <w:r w:rsidRPr="00F329D6">
        <w:t xml:space="preserve"> команды на </w:t>
      </w:r>
      <w:r w:rsidR="00100415" w:rsidRPr="00F329D6">
        <w:t>муниципальный</w:t>
      </w:r>
      <w:r w:rsidRPr="00F329D6">
        <w:t xml:space="preserve"> этап Президентских спортивных игр и назначении ответственного за жизнь и здоровье детей на весь период поездки;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>заявка (основной возраст: участники должны быть заявлены в предварительной заявке в соответствии с п. 4.</w:t>
      </w:r>
      <w:r w:rsidR="00D47EAC" w:rsidRPr="00F329D6">
        <w:t>8</w:t>
      </w:r>
      <w:r w:rsidRPr="00F329D6">
        <w:t>;</w:t>
      </w:r>
      <w:r w:rsidR="00D47EAC" w:rsidRPr="00F329D6">
        <w:t xml:space="preserve"> </w:t>
      </w:r>
      <w:r w:rsidRPr="00F329D6">
        <w:t>не заявленные участники к соревнованиям не допускаются) на каждый вид программы соревнований (Приложение 1). Напротив фамилии каждого участника должна стоять отметка «допущен», дата, подпись и печать врача. Ниже списка должно быть указано общее количество допущенных участников, заверенное подписью врача и ПЕЧАТЬЮ МЕДИЦИНСКОГО УЧРЕЖДЕНИЯ. Отметка врача действительна в течение 5</w:t>
      </w:r>
      <w:r w:rsidR="004A2E02">
        <w:t xml:space="preserve"> (Пя</w:t>
      </w:r>
      <w:r w:rsidRPr="00F329D6">
        <w:t>ти</w:t>
      </w:r>
      <w:r w:rsidR="004A2E02">
        <w:t>)</w:t>
      </w:r>
      <w:r w:rsidRPr="00F329D6">
        <w:t xml:space="preserve"> дней с момента осмотра. Заявка должна быть заверена руководителем муниципального органа, осуществляющего управление в сфере образования;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 xml:space="preserve">справка школьника с фотографиями 3х4, выданная не ранее </w:t>
      </w:r>
      <w:r w:rsidR="00D47EAC" w:rsidRPr="00F329D6">
        <w:t xml:space="preserve">1 </w:t>
      </w:r>
      <w:r w:rsidRPr="00F329D6">
        <w:t>сентября 202</w:t>
      </w:r>
      <w:r w:rsidR="0009106E">
        <w:t>1</w:t>
      </w:r>
      <w:r w:rsidRPr="00F329D6">
        <w:t>г</w:t>
      </w:r>
      <w:r w:rsidR="00D47EAC" w:rsidRPr="00F329D6">
        <w:t>.</w:t>
      </w:r>
      <w:r w:rsidRPr="00F329D6">
        <w:t>, выполненная на бланке общеобразовательной организации, заверенная подписью директора общеобразовательной организации и печатью, которая ставиться на угол фотографии обучающегося (копии указанных справок не принимаются);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709"/>
        </w:tabs>
        <w:ind w:left="284" w:hanging="284"/>
        <w:jc w:val="both"/>
      </w:pPr>
      <w:r w:rsidRPr="00F329D6"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 (Приложение 2).</w:t>
      </w:r>
    </w:p>
    <w:p w:rsidR="0075293C" w:rsidRPr="00F329D6" w:rsidRDefault="0075293C" w:rsidP="00E52026">
      <w:pPr>
        <w:tabs>
          <w:tab w:val="num" w:pos="1260"/>
        </w:tabs>
        <w:ind w:firstLine="709"/>
        <w:jc w:val="both"/>
      </w:pPr>
      <w:r w:rsidRPr="00F329D6">
        <w:t>Участники команды: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567"/>
          <w:tab w:val="num" w:pos="709"/>
        </w:tabs>
        <w:ind w:left="284" w:hanging="284"/>
        <w:jc w:val="both"/>
      </w:pPr>
      <w:r w:rsidRPr="00F329D6">
        <w:t xml:space="preserve">паспорт или свидетельство о рождении для </w:t>
      </w:r>
      <w:r w:rsidR="0080148A" w:rsidRPr="00F329D6">
        <w:t>детей</w:t>
      </w:r>
      <w:r w:rsidRPr="00F329D6">
        <w:t xml:space="preserve"> не достигших 14 лет;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284"/>
          <w:tab w:val="num" w:pos="567"/>
          <w:tab w:val="num" w:pos="709"/>
        </w:tabs>
        <w:ind w:left="284" w:hanging="284"/>
        <w:jc w:val="both"/>
      </w:pPr>
      <w:r w:rsidRPr="00F329D6">
        <w:t xml:space="preserve">страховой полис обязательного медицинского страхования. </w:t>
      </w:r>
    </w:p>
    <w:p w:rsidR="0075293C" w:rsidRPr="00F329D6" w:rsidRDefault="0075293C" w:rsidP="0080148A">
      <w:pPr>
        <w:tabs>
          <w:tab w:val="num" w:pos="1260"/>
        </w:tabs>
        <w:ind w:firstLine="567"/>
        <w:jc w:val="both"/>
      </w:pPr>
      <w:r w:rsidRPr="00F329D6">
        <w:t xml:space="preserve">Представители команд несут персональную ответственность за наличие договора о страховании жизни и здоровья на каждого участника команды, а также за достоверность предоставленных документов. </w:t>
      </w:r>
      <w:r w:rsidR="004A2E02">
        <w:t xml:space="preserve"> </w:t>
      </w:r>
      <w:r w:rsidRPr="00F329D6">
        <w:t>При необходимости (по требованию мандатной комиссии или оргкомитета) руководитель команды должен предоставить доступ к электронному журналу для сверки предоставленных данных.</w:t>
      </w:r>
    </w:p>
    <w:p w:rsidR="0075293C" w:rsidRPr="00F329D6" w:rsidRDefault="0075293C" w:rsidP="00E5202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329D6">
        <w:rPr>
          <w:color w:val="000000"/>
        </w:rPr>
        <w:t>4.</w:t>
      </w:r>
      <w:r w:rsidR="00D47EAC" w:rsidRPr="00F329D6">
        <w:rPr>
          <w:color w:val="000000"/>
        </w:rPr>
        <w:t>10</w:t>
      </w:r>
      <w:r w:rsidRPr="00F329D6">
        <w:rPr>
          <w:color w:val="000000"/>
        </w:rPr>
        <w:t xml:space="preserve">. Дополнительная информация: </w:t>
      </w:r>
      <w:r w:rsidR="00100415" w:rsidRPr="00F329D6">
        <w:rPr>
          <w:color w:val="000000"/>
        </w:rPr>
        <w:t>8</w:t>
      </w:r>
      <w:r w:rsidRPr="00F329D6">
        <w:rPr>
          <w:color w:val="000000"/>
        </w:rPr>
        <w:t>(485</w:t>
      </w:r>
      <w:r w:rsidR="00100415" w:rsidRPr="00F329D6">
        <w:rPr>
          <w:color w:val="000000"/>
        </w:rPr>
        <w:t>39</w:t>
      </w:r>
      <w:r w:rsidRPr="00F329D6">
        <w:rPr>
          <w:color w:val="000000"/>
        </w:rPr>
        <w:t>)</w:t>
      </w:r>
      <w:r w:rsidR="00100415" w:rsidRPr="00F329D6">
        <w:rPr>
          <w:color w:val="000000"/>
        </w:rPr>
        <w:t>2</w:t>
      </w:r>
      <w:r w:rsidRPr="00F329D6">
        <w:rPr>
          <w:color w:val="000000"/>
        </w:rPr>
        <w:t>-</w:t>
      </w:r>
      <w:r w:rsidR="00100415" w:rsidRPr="00F329D6">
        <w:rPr>
          <w:color w:val="000000"/>
        </w:rPr>
        <w:t>12</w:t>
      </w:r>
      <w:r w:rsidRPr="00F329D6">
        <w:rPr>
          <w:color w:val="000000"/>
        </w:rPr>
        <w:t>-</w:t>
      </w:r>
      <w:r w:rsidR="00100415" w:rsidRPr="00F329D6">
        <w:rPr>
          <w:color w:val="000000"/>
        </w:rPr>
        <w:t>77</w:t>
      </w:r>
      <w:r w:rsidRPr="00F329D6">
        <w:rPr>
          <w:color w:val="000000"/>
        </w:rPr>
        <w:t xml:space="preserve">, </w:t>
      </w:r>
      <w:hyperlink r:id="rId32" w:history="1">
        <w:r w:rsidR="004A2E02" w:rsidRPr="00DB1E1A">
          <w:rPr>
            <w:rStyle w:val="af3"/>
          </w:rPr>
          <w:t>bitkina-sport.borisogleb@yarregion.ru</w:t>
        </w:r>
      </w:hyperlink>
      <w:r w:rsidRPr="00F329D6">
        <w:rPr>
          <w:color w:val="000000"/>
        </w:rPr>
        <w:t xml:space="preserve">, </w:t>
      </w:r>
      <w:r w:rsidR="00100415" w:rsidRPr="00F329D6">
        <w:rPr>
          <w:color w:val="000000"/>
        </w:rPr>
        <w:t>Ригин Александр Владимиров</w:t>
      </w:r>
      <w:r w:rsidRPr="00F329D6">
        <w:rPr>
          <w:color w:val="000000"/>
        </w:rPr>
        <w:t xml:space="preserve">, </w:t>
      </w:r>
      <w:r w:rsidR="00100415" w:rsidRPr="00F329D6">
        <w:rPr>
          <w:color w:val="000000"/>
        </w:rPr>
        <w:t>зам</w:t>
      </w:r>
      <w:r w:rsidR="004A2E02">
        <w:rPr>
          <w:color w:val="000000"/>
        </w:rPr>
        <w:t>.</w:t>
      </w:r>
      <w:r w:rsidR="00100415" w:rsidRPr="00F329D6">
        <w:rPr>
          <w:color w:val="000000"/>
        </w:rPr>
        <w:t xml:space="preserve"> директора</w:t>
      </w:r>
      <w:r w:rsidRPr="00F329D6">
        <w:rPr>
          <w:color w:val="000000"/>
        </w:rPr>
        <w:t xml:space="preserve"> </w:t>
      </w:r>
      <w:r w:rsidR="00100415" w:rsidRPr="00F329D6">
        <w:rPr>
          <w:color w:val="000000"/>
        </w:rPr>
        <w:t>ДЮСШ</w:t>
      </w:r>
      <w:r w:rsidRPr="00F329D6">
        <w:rPr>
          <w:color w:val="000000"/>
        </w:rPr>
        <w:t>.</w:t>
      </w:r>
    </w:p>
    <w:p w:rsidR="0075293C" w:rsidRPr="00F329D6" w:rsidRDefault="0075293C" w:rsidP="00E52026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F329D6">
        <w:rPr>
          <w:b/>
          <w:color w:val="000000"/>
        </w:rPr>
        <w:t xml:space="preserve">5. Программа </w:t>
      </w:r>
      <w:r w:rsidR="00100415" w:rsidRPr="00F329D6">
        <w:rPr>
          <w:b/>
          <w:color w:val="000000"/>
        </w:rPr>
        <w:t>муниципального</w:t>
      </w:r>
      <w:r w:rsidRPr="00F329D6">
        <w:rPr>
          <w:b/>
          <w:color w:val="000000"/>
        </w:rPr>
        <w:t xml:space="preserve"> этапа Президентских спортивных игр</w:t>
      </w:r>
    </w:p>
    <w:p w:rsidR="0075293C" w:rsidRPr="00F329D6" w:rsidRDefault="0075293C" w:rsidP="00D47EAC">
      <w:pPr>
        <w:autoSpaceDE w:val="0"/>
        <w:autoSpaceDN w:val="0"/>
        <w:adjustRightInd w:val="0"/>
        <w:jc w:val="both"/>
        <w:rPr>
          <w:color w:val="000000"/>
        </w:rPr>
      </w:pPr>
      <w:r w:rsidRPr="00F329D6">
        <w:rPr>
          <w:color w:val="000000"/>
        </w:rPr>
        <w:t xml:space="preserve">5.1. Проведение соревнований по видам спорта в рамках </w:t>
      </w:r>
      <w:r w:rsidR="00100415" w:rsidRPr="00F329D6">
        <w:rPr>
          <w:color w:val="000000"/>
        </w:rPr>
        <w:t>муниципального</w:t>
      </w:r>
      <w:r w:rsidRPr="00F329D6">
        <w:rPr>
          <w:color w:val="000000"/>
        </w:rPr>
        <w:t xml:space="preserve"> этапа Президентских спортивных игр проходит в соответствии регламентом, утверждённым </w:t>
      </w:r>
      <w:r w:rsidR="00100415" w:rsidRPr="00F329D6">
        <w:rPr>
          <w:color w:val="000000"/>
        </w:rPr>
        <w:t>приказом Отдела образования и воспитания Администрации Борисоглебского муниципального района Ярославской области</w:t>
      </w:r>
      <w:r w:rsidRPr="00F329D6">
        <w:rPr>
          <w:color w:val="000000"/>
        </w:rPr>
        <w:t>, с правилами проведения соревнований по виду спорта, утвержденными Министерством спорта Российской Федерации.</w:t>
      </w:r>
    </w:p>
    <w:p w:rsidR="0075293C" w:rsidRPr="00F329D6" w:rsidRDefault="0075293C" w:rsidP="00E52026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 w:rsidRPr="00F329D6">
        <w:rPr>
          <w:b/>
          <w:color w:val="000000"/>
        </w:rPr>
        <w:t xml:space="preserve">Программа </w:t>
      </w:r>
      <w:r w:rsidR="00100415" w:rsidRPr="00F329D6">
        <w:rPr>
          <w:b/>
          <w:color w:val="000000"/>
        </w:rPr>
        <w:t>муниципального</w:t>
      </w:r>
      <w:r w:rsidRPr="00F329D6">
        <w:rPr>
          <w:b/>
          <w:color w:val="000000"/>
        </w:rPr>
        <w:t xml:space="preserve"> этапа Президентских спортивных игр: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02"/>
        <w:gridCol w:w="2657"/>
        <w:gridCol w:w="1440"/>
        <w:gridCol w:w="1440"/>
        <w:gridCol w:w="1882"/>
      </w:tblGrid>
      <w:tr w:rsidR="007E4430" w:rsidRPr="004A2E02" w:rsidTr="007E4430">
        <w:trPr>
          <w:trHeight w:val="295"/>
          <w:jc w:val="center"/>
        </w:trPr>
        <w:tc>
          <w:tcPr>
            <w:tcW w:w="648" w:type="dxa"/>
            <w:vMerge w:val="restart"/>
            <w:vAlign w:val="center"/>
          </w:tcPr>
          <w:p w:rsidR="007E4430" w:rsidRPr="004A2E02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A2E02">
              <w:rPr>
                <w:color w:val="000000"/>
                <w:sz w:val="20"/>
              </w:rPr>
              <w:t xml:space="preserve">№ </w:t>
            </w:r>
            <w:proofErr w:type="gramStart"/>
            <w:r w:rsidRPr="004A2E02">
              <w:rPr>
                <w:color w:val="000000"/>
                <w:sz w:val="20"/>
              </w:rPr>
              <w:t>п</w:t>
            </w:r>
            <w:proofErr w:type="gramEnd"/>
            <w:r w:rsidRPr="004A2E02">
              <w:rPr>
                <w:color w:val="000000"/>
                <w:sz w:val="20"/>
              </w:rPr>
              <w:t>/п</w:t>
            </w:r>
          </w:p>
        </w:tc>
        <w:tc>
          <w:tcPr>
            <w:tcW w:w="1102" w:type="dxa"/>
            <w:vMerge w:val="restart"/>
          </w:tcPr>
          <w:p w:rsidR="007E4430" w:rsidRPr="004A2E02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A2E02"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2657" w:type="dxa"/>
            <w:vMerge w:val="restart"/>
            <w:vAlign w:val="center"/>
          </w:tcPr>
          <w:p w:rsidR="007E4430" w:rsidRPr="004A2E02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A2E02">
              <w:rPr>
                <w:color w:val="000000"/>
                <w:sz w:val="20"/>
              </w:rPr>
              <w:t>Виды спорта</w:t>
            </w:r>
          </w:p>
        </w:tc>
        <w:tc>
          <w:tcPr>
            <w:tcW w:w="2880" w:type="dxa"/>
            <w:gridSpan w:val="2"/>
            <w:vAlign w:val="center"/>
          </w:tcPr>
          <w:p w:rsidR="007E4430" w:rsidRPr="004A2E02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A2E02">
              <w:rPr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882" w:type="dxa"/>
            <w:vMerge w:val="restart"/>
            <w:vAlign w:val="center"/>
          </w:tcPr>
          <w:p w:rsidR="007E4430" w:rsidRPr="004A2E02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A2E02">
              <w:rPr>
                <w:color w:val="000000"/>
                <w:sz w:val="20"/>
              </w:rPr>
              <w:t>Форма участия</w:t>
            </w:r>
          </w:p>
        </w:tc>
      </w:tr>
      <w:tr w:rsidR="007E4430" w:rsidRPr="00F329D6" w:rsidTr="007E4430">
        <w:trPr>
          <w:trHeight w:val="295"/>
          <w:jc w:val="center"/>
        </w:trPr>
        <w:tc>
          <w:tcPr>
            <w:tcW w:w="648" w:type="dxa"/>
            <w:vMerge/>
            <w:vAlign w:val="center"/>
          </w:tcPr>
          <w:p w:rsidR="007E4430" w:rsidRPr="00F329D6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2" w:type="dxa"/>
            <w:vMerge/>
          </w:tcPr>
          <w:p w:rsidR="007E4430" w:rsidRPr="00F329D6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57" w:type="dxa"/>
            <w:vMerge/>
            <w:vAlign w:val="center"/>
          </w:tcPr>
          <w:p w:rsidR="007E4430" w:rsidRPr="00F329D6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E4430" w:rsidRPr="004A2E02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A2E02">
              <w:rPr>
                <w:color w:val="000000"/>
                <w:sz w:val="20"/>
              </w:rPr>
              <w:t>Юноши</w:t>
            </w:r>
          </w:p>
        </w:tc>
        <w:tc>
          <w:tcPr>
            <w:tcW w:w="1440" w:type="dxa"/>
            <w:vAlign w:val="center"/>
          </w:tcPr>
          <w:p w:rsidR="007E4430" w:rsidRPr="004A2E02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4A2E02">
              <w:rPr>
                <w:color w:val="000000"/>
                <w:sz w:val="20"/>
              </w:rPr>
              <w:t>Девушки</w:t>
            </w:r>
          </w:p>
        </w:tc>
        <w:tc>
          <w:tcPr>
            <w:tcW w:w="1882" w:type="dxa"/>
            <w:vMerge/>
            <w:vAlign w:val="center"/>
          </w:tcPr>
          <w:p w:rsidR="007E4430" w:rsidRPr="00F329D6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4430" w:rsidRPr="004A2E02" w:rsidTr="007E4430">
        <w:trPr>
          <w:trHeight w:val="127"/>
          <w:jc w:val="center"/>
        </w:trPr>
        <w:tc>
          <w:tcPr>
            <w:tcW w:w="1750" w:type="dxa"/>
            <w:gridSpan w:val="2"/>
          </w:tcPr>
          <w:p w:rsidR="007E4430" w:rsidRPr="004A2E02" w:rsidRDefault="007E4430" w:rsidP="00E520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419" w:type="dxa"/>
            <w:gridSpan w:val="4"/>
          </w:tcPr>
          <w:p w:rsidR="007E4430" w:rsidRPr="004A2E02" w:rsidRDefault="004A2E02" w:rsidP="00E520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обязательные виды П</w:t>
            </w:r>
            <w:r w:rsidR="007E4430" w:rsidRPr="004A2E02">
              <w:rPr>
                <w:b/>
                <w:color w:val="000000"/>
              </w:rPr>
              <w:t>рограммы</w:t>
            </w:r>
          </w:p>
        </w:tc>
      </w:tr>
      <w:tr w:rsidR="00F92061" w:rsidRPr="00F329D6" w:rsidTr="007E4430">
        <w:trPr>
          <w:trHeight w:val="127"/>
          <w:jc w:val="center"/>
        </w:trPr>
        <w:tc>
          <w:tcPr>
            <w:tcW w:w="648" w:type="dxa"/>
          </w:tcPr>
          <w:p w:rsidR="00F92061" w:rsidRPr="00247E45" w:rsidRDefault="00F92061" w:rsidP="00F92061">
            <w:pPr>
              <w:jc w:val="center"/>
            </w:pPr>
            <w:r>
              <w:t>1</w:t>
            </w:r>
            <w:r w:rsidRPr="00247E45">
              <w:t>.</w:t>
            </w:r>
          </w:p>
        </w:tc>
        <w:tc>
          <w:tcPr>
            <w:tcW w:w="1102" w:type="dxa"/>
          </w:tcPr>
          <w:p w:rsidR="00A76C7C" w:rsidRDefault="00A76C7C" w:rsidP="00A76C7C">
            <w:pPr>
              <w:jc w:val="center"/>
            </w:pPr>
          </w:p>
          <w:p w:rsidR="00A76C7C" w:rsidRDefault="00F92061" w:rsidP="00A76C7C">
            <w:pPr>
              <w:jc w:val="center"/>
            </w:pPr>
            <w:r>
              <w:t>14</w:t>
            </w:r>
            <w:r w:rsidRPr="00247E45">
              <w:t>.0</w:t>
            </w:r>
            <w:r w:rsidR="00A76C7C">
              <w:t>2.</w:t>
            </w:r>
          </w:p>
          <w:p w:rsidR="00A76C7C" w:rsidRPr="00247E45" w:rsidRDefault="00F92061" w:rsidP="00D70411">
            <w:pPr>
              <w:jc w:val="center"/>
            </w:pPr>
            <w:r>
              <w:t>2</w:t>
            </w:r>
            <w:r w:rsidR="00D70411">
              <w:t>8</w:t>
            </w:r>
            <w:r w:rsidRPr="00247E45">
              <w:t>.0</w:t>
            </w:r>
            <w:r w:rsidR="00A76C7C">
              <w:t>2</w:t>
            </w:r>
            <w:r w:rsidRPr="00247E45">
              <w:t>.</w:t>
            </w:r>
          </w:p>
        </w:tc>
        <w:tc>
          <w:tcPr>
            <w:tcW w:w="2657" w:type="dxa"/>
          </w:tcPr>
          <w:p w:rsidR="00F92061" w:rsidRDefault="00F92061" w:rsidP="006B2FCE">
            <w:r w:rsidRPr="00247E45">
              <w:t>Настольный теннис</w:t>
            </w:r>
            <w:r w:rsidR="00A76C7C">
              <w:t xml:space="preserve"> 2008-2009 гг.р.</w:t>
            </w:r>
          </w:p>
          <w:p w:rsidR="00A76C7C" w:rsidRDefault="00A76C7C" w:rsidP="00A76C7C">
            <w:r>
              <w:t xml:space="preserve">2006-2007 гг.р. </w:t>
            </w:r>
          </w:p>
          <w:p w:rsidR="00A76C7C" w:rsidRPr="00247E45" w:rsidRDefault="00A76C7C" w:rsidP="00A76C7C">
            <w:r>
              <w:t>2010-2011 гг.р.</w:t>
            </w:r>
          </w:p>
        </w:tc>
        <w:tc>
          <w:tcPr>
            <w:tcW w:w="1440" w:type="dxa"/>
          </w:tcPr>
          <w:p w:rsidR="00F92061" w:rsidRPr="00247E45" w:rsidRDefault="00F92061" w:rsidP="00F92061">
            <w:pPr>
              <w:jc w:val="center"/>
            </w:pPr>
            <w:r w:rsidRPr="00247E45">
              <w:t>3</w:t>
            </w:r>
          </w:p>
        </w:tc>
        <w:tc>
          <w:tcPr>
            <w:tcW w:w="1440" w:type="dxa"/>
          </w:tcPr>
          <w:p w:rsidR="00F92061" w:rsidRPr="00247E45" w:rsidRDefault="00F92061" w:rsidP="00F92061">
            <w:pPr>
              <w:jc w:val="center"/>
            </w:pPr>
            <w:r w:rsidRPr="00247E45">
              <w:t>3</w:t>
            </w:r>
          </w:p>
        </w:tc>
        <w:tc>
          <w:tcPr>
            <w:tcW w:w="1882" w:type="dxa"/>
          </w:tcPr>
          <w:p w:rsidR="00F92061" w:rsidRDefault="00F92061" w:rsidP="006B2FCE">
            <w:r w:rsidRPr="00247E45">
              <w:t>командная</w:t>
            </w:r>
          </w:p>
        </w:tc>
      </w:tr>
      <w:tr w:rsidR="00F92061" w:rsidRPr="00F329D6" w:rsidTr="007E4430">
        <w:trPr>
          <w:trHeight w:val="127"/>
          <w:jc w:val="center"/>
        </w:trPr>
        <w:tc>
          <w:tcPr>
            <w:tcW w:w="648" w:type="dxa"/>
          </w:tcPr>
          <w:p w:rsidR="00F92061" w:rsidRPr="007D0224" w:rsidRDefault="00F92061" w:rsidP="00F92061">
            <w:pPr>
              <w:jc w:val="center"/>
            </w:pPr>
            <w:r>
              <w:t>2</w:t>
            </w:r>
            <w:r w:rsidRPr="007D0224">
              <w:t>.</w:t>
            </w:r>
          </w:p>
        </w:tc>
        <w:tc>
          <w:tcPr>
            <w:tcW w:w="1102" w:type="dxa"/>
          </w:tcPr>
          <w:p w:rsidR="00A76C7C" w:rsidRPr="007D0224" w:rsidRDefault="00F92061" w:rsidP="004A2E02">
            <w:pPr>
              <w:jc w:val="center"/>
            </w:pPr>
            <w:r w:rsidRPr="007D0224">
              <w:t>2</w:t>
            </w:r>
            <w:r>
              <w:t>1</w:t>
            </w:r>
            <w:r w:rsidRPr="007D0224">
              <w:t>.03</w:t>
            </w:r>
            <w:r w:rsidR="00A76C7C">
              <w:t>.</w:t>
            </w:r>
          </w:p>
        </w:tc>
        <w:tc>
          <w:tcPr>
            <w:tcW w:w="2657" w:type="dxa"/>
          </w:tcPr>
          <w:p w:rsidR="00F92061" w:rsidRDefault="00F92061" w:rsidP="006B2FCE">
            <w:r w:rsidRPr="007D0224">
              <w:t xml:space="preserve">Баскетбол 3х3 </w:t>
            </w:r>
          </w:p>
          <w:p w:rsidR="00A76C7C" w:rsidRDefault="00A76C7C" w:rsidP="00A76C7C">
            <w:r>
              <w:lastRenderedPageBreak/>
              <w:t>2008-2009 гг.р.</w:t>
            </w:r>
          </w:p>
          <w:p w:rsidR="00A76C7C" w:rsidRDefault="00A76C7C" w:rsidP="00A76C7C">
            <w:r>
              <w:t xml:space="preserve">2006-2007 гг.р. </w:t>
            </w:r>
          </w:p>
          <w:p w:rsidR="00A76C7C" w:rsidRPr="007D0224" w:rsidRDefault="00A76C7C" w:rsidP="00A76C7C">
            <w:r>
              <w:t>2010-2011 гг.р.</w:t>
            </w:r>
          </w:p>
        </w:tc>
        <w:tc>
          <w:tcPr>
            <w:tcW w:w="1440" w:type="dxa"/>
          </w:tcPr>
          <w:p w:rsidR="00F92061" w:rsidRPr="007D0224" w:rsidRDefault="00F92061" w:rsidP="00F92061">
            <w:pPr>
              <w:jc w:val="center"/>
            </w:pPr>
            <w:r w:rsidRPr="007D0224">
              <w:lastRenderedPageBreak/>
              <w:t>3</w:t>
            </w:r>
          </w:p>
        </w:tc>
        <w:tc>
          <w:tcPr>
            <w:tcW w:w="1440" w:type="dxa"/>
          </w:tcPr>
          <w:p w:rsidR="00F92061" w:rsidRPr="007D0224" w:rsidRDefault="00F92061" w:rsidP="00F92061">
            <w:pPr>
              <w:jc w:val="center"/>
            </w:pPr>
            <w:r w:rsidRPr="007D0224">
              <w:t>3</w:t>
            </w:r>
          </w:p>
        </w:tc>
        <w:tc>
          <w:tcPr>
            <w:tcW w:w="1882" w:type="dxa"/>
          </w:tcPr>
          <w:p w:rsidR="00F92061" w:rsidRDefault="00F92061" w:rsidP="006B2FCE">
            <w:r w:rsidRPr="007D0224">
              <w:t xml:space="preserve">командная </w:t>
            </w:r>
          </w:p>
        </w:tc>
      </w:tr>
      <w:tr w:rsidR="009936F6" w:rsidRPr="00F329D6" w:rsidTr="007E4430">
        <w:trPr>
          <w:trHeight w:val="127"/>
          <w:jc w:val="center"/>
        </w:trPr>
        <w:tc>
          <w:tcPr>
            <w:tcW w:w="648" w:type="dxa"/>
          </w:tcPr>
          <w:p w:rsidR="009936F6" w:rsidRPr="00530FEB" w:rsidRDefault="00F92061" w:rsidP="00F92061">
            <w:pPr>
              <w:jc w:val="center"/>
            </w:pPr>
            <w:r>
              <w:lastRenderedPageBreak/>
              <w:t>3</w:t>
            </w:r>
            <w:r w:rsidR="009936F6" w:rsidRPr="00530FEB">
              <w:t>.</w:t>
            </w:r>
          </w:p>
        </w:tc>
        <w:tc>
          <w:tcPr>
            <w:tcW w:w="1102" w:type="dxa"/>
          </w:tcPr>
          <w:p w:rsidR="00A76C7C" w:rsidRDefault="00A76C7C" w:rsidP="00F92061">
            <w:pPr>
              <w:jc w:val="center"/>
            </w:pPr>
          </w:p>
          <w:p w:rsidR="009936F6" w:rsidRDefault="009936F6" w:rsidP="00F92061">
            <w:pPr>
              <w:jc w:val="center"/>
            </w:pPr>
            <w:r>
              <w:t>1</w:t>
            </w:r>
            <w:r w:rsidR="00F92061">
              <w:t>1</w:t>
            </w:r>
            <w:r>
              <w:t>.04</w:t>
            </w:r>
            <w:r w:rsidR="00A76C7C">
              <w:t>.</w:t>
            </w:r>
          </w:p>
          <w:p w:rsidR="009936F6" w:rsidRPr="00530FEB" w:rsidRDefault="00F92061" w:rsidP="00F92061">
            <w:pPr>
              <w:jc w:val="center"/>
            </w:pPr>
            <w:r>
              <w:t>18</w:t>
            </w:r>
            <w:r w:rsidR="00A529AD">
              <w:t>.</w:t>
            </w:r>
            <w:r w:rsidR="009936F6">
              <w:t>04.</w:t>
            </w:r>
          </w:p>
        </w:tc>
        <w:tc>
          <w:tcPr>
            <w:tcW w:w="2657" w:type="dxa"/>
          </w:tcPr>
          <w:p w:rsidR="009936F6" w:rsidRDefault="009936F6" w:rsidP="006B2FCE">
            <w:r w:rsidRPr="00530FEB">
              <w:t xml:space="preserve">Волейбол </w:t>
            </w:r>
          </w:p>
          <w:p w:rsidR="00A76C7C" w:rsidRDefault="00A76C7C" w:rsidP="00A76C7C">
            <w:r>
              <w:t xml:space="preserve">2006-2007 гг.р. </w:t>
            </w:r>
          </w:p>
          <w:p w:rsidR="00A76C7C" w:rsidRPr="00530FEB" w:rsidRDefault="00A76C7C" w:rsidP="00A76C7C">
            <w:r>
              <w:t>2008-2009 гг.р.</w:t>
            </w:r>
          </w:p>
        </w:tc>
        <w:tc>
          <w:tcPr>
            <w:tcW w:w="1440" w:type="dxa"/>
          </w:tcPr>
          <w:p w:rsidR="009936F6" w:rsidRPr="00530FEB" w:rsidRDefault="009936F6" w:rsidP="009936F6">
            <w:pPr>
              <w:jc w:val="center"/>
            </w:pPr>
            <w:r w:rsidRPr="00530FEB">
              <w:t>6</w:t>
            </w:r>
          </w:p>
        </w:tc>
        <w:tc>
          <w:tcPr>
            <w:tcW w:w="1440" w:type="dxa"/>
          </w:tcPr>
          <w:p w:rsidR="009936F6" w:rsidRPr="00530FEB" w:rsidRDefault="009936F6" w:rsidP="009936F6">
            <w:pPr>
              <w:jc w:val="center"/>
            </w:pPr>
            <w:r w:rsidRPr="00530FEB">
              <w:t>6</w:t>
            </w:r>
          </w:p>
        </w:tc>
        <w:tc>
          <w:tcPr>
            <w:tcW w:w="1882" w:type="dxa"/>
          </w:tcPr>
          <w:p w:rsidR="009936F6" w:rsidRDefault="009936F6" w:rsidP="006B2FCE">
            <w:r w:rsidRPr="00530FEB">
              <w:t xml:space="preserve">командная </w:t>
            </w:r>
          </w:p>
        </w:tc>
      </w:tr>
      <w:tr w:rsidR="007E4430" w:rsidRPr="00F329D6" w:rsidTr="007E4430">
        <w:trPr>
          <w:trHeight w:val="127"/>
          <w:jc w:val="center"/>
        </w:trPr>
        <w:tc>
          <w:tcPr>
            <w:tcW w:w="648" w:type="dxa"/>
          </w:tcPr>
          <w:p w:rsidR="007E4430" w:rsidRPr="00F329D6" w:rsidRDefault="00F92061" w:rsidP="00F920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4430" w:rsidRPr="00F329D6">
              <w:rPr>
                <w:color w:val="000000"/>
              </w:rPr>
              <w:t>.</w:t>
            </w:r>
          </w:p>
        </w:tc>
        <w:tc>
          <w:tcPr>
            <w:tcW w:w="1102" w:type="dxa"/>
          </w:tcPr>
          <w:p w:rsidR="00A76C7C" w:rsidRPr="00F329D6" w:rsidRDefault="00F92061" w:rsidP="004A2E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936F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9936F6">
              <w:rPr>
                <w:color w:val="000000"/>
              </w:rPr>
              <w:t>.</w:t>
            </w:r>
          </w:p>
        </w:tc>
        <w:tc>
          <w:tcPr>
            <w:tcW w:w="2657" w:type="dxa"/>
          </w:tcPr>
          <w:p w:rsidR="007E4430" w:rsidRDefault="007E4430" w:rsidP="00E520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9D6">
              <w:rPr>
                <w:color w:val="000000"/>
              </w:rPr>
              <w:t xml:space="preserve">Лёгкая атлетика </w:t>
            </w:r>
          </w:p>
          <w:p w:rsidR="00A76C7C" w:rsidRDefault="00A76C7C" w:rsidP="00A76C7C">
            <w:r>
              <w:t xml:space="preserve">2006-2007 гг.р. </w:t>
            </w:r>
          </w:p>
          <w:p w:rsidR="00A76C7C" w:rsidRDefault="00A76C7C" w:rsidP="00A76C7C">
            <w:r>
              <w:t>2008-2009 гг.р.</w:t>
            </w:r>
          </w:p>
          <w:p w:rsidR="00A76C7C" w:rsidRPr="00F329D6" w:rsidRDefault="00A76C7C" w:rsidP="00A76C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2010-2011 гг.р.</w:t>
            </w:r>
          </w:p>
        </w:tc>
        <w:tc>
          <w:tcPr>
            <w:tcW w:w="1440" w:type="dxa"/>
          </w:tcPr>
          <w:p w:rsidR="007E4430" w:rsidRPr="00F329D6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F6">
              <w:rPr>
                <w:color w:val="000000"/>
              </w:rPr>
              <w:t>6</w:t>
            </w:r>
          </w:p>
        </w:tc>
        <w:tc>
          <w:tcPr>
            <w:tcW w:w="1440" w:type="dxa"/>
          </w:tcPr>
          <w:p w:rsidR="007E4430" w:rsidRPr="00F329D6" w:rsidRDefault="007E4430" w:rsidP="00E520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6F6">
              <w:rPr>
                <w:color w:val="000000"/>
              </w:rPr>
              <w:t>6</w:t>
            </w:r>
          </w:p>
        </w:tc>
        <w:tc>
          <w:tcPr>
            <w:tcW w:w="1882" w:type="dxa"/>
          </w:tcPr>
          <w:p w:rsidR="007E4430" w:rsidRPr="00F329D6" w:rsidRDefault="007E4430" w:rsidP="00E520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29D6">
              <w:rPr>
                <w:color w:val="000000"/>
              </w:rPr>
              <w:t xml:space="preserve">командная </w:t>
            </w:r>
          </w:p>
        </w:tc>
      </w:tr>
    </w:tbl>
    <w:p w:rsidR="0075293C" w:rsidRPr="00F329D6" w:rsidRDefault="0075293C" w:rsidP="00E5202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329D6">
        <w:rPr>
          <w:color w:val="000000"/>
        </w:rPr>
        <w:t xml:space="preserve">По основному возрасту: каждая команда должна принять участие во всех обязательных видах программы </w:t>
      </w:r>
      <w:r w:rsidR="00BD13A0" w:rsidRPr="00F329D6">
        <w:rPr>
          <w:color w:val="000000"/>
        </w:rPr>
        <w:t>школьного</w:t>
      </w:r>
      <w:r w:rsidRPr="00F329D6">
        <w:rPr>
          <w:color w:val="000000"/>
        </w:rPr>
        <w:t xml:space="preserve"> этапа Президентских спортивных игр с обязательным участием команды юношей и девушек. </w:t>
      </w:r>
    </w:p>
    <w:p w:rsidR="0075293C" w:rsidRPr="00A76C7C" w:rsidRDefault="0075293C" w:rsidP="00E52026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  <w:r w:rsidRPr="00F329D6">
        <w:rPr>
          <w:color w:val="000000"/>
        </w:rPr>
        <w:t xml:space="preserve">Один участник команды может принимать участие только в одном из следующих видов программы: </w:t>
      </w:r>
      <w:r w:rsidRPr="00A76C7C">
        <w:rPr>
          <w:b/>
          <w:color w:val="000000"/>
        </w:rPr>
        <w:t>настольный теннис или баскетбол 3х3.</w:t>
      </w:r>
    </w:p>
    <w:p w:rsidR="00A76C7C" w:rsidRPr="00F329D6" w:rsidRDefault="00A76C7C" w:rsidP="00A76C7C">
      <w:pPr>
        <w:tabs>
          <w:tab w:val="left" w:pos="1260"/>
        </w:tabs>
        <w:ind w:firstLine="567"/>
        <w:jc w:val="center"/>
      </w:pPr>
      <w:r w:rsidRPr="00F329D6">
        <w:rPr>
          <w:b/>
          <w:bCs/>
        </w:rPr>
        <w:t>НАСТОЛЬНЫЙ ТЕННИС</w:t>
      </w:r>
    </w:p>
    <w:p w:rsidR="00A76C7C" w:rsidRPr="00F329D6" w:rsidRDefault="00A76C7C" w:rsidP="00A76C7C">
      <w:pPr>
        <w:tabs>
          <w:tab w:val="left" w:pos="1260"/>
        </w:tabs>
        <w:ind w:firstLine="567"/>
        <w:jc w:val="both"/>
      </w:pPr>
      <w:r w:rsidRPr="00F329D6">
        <w:t xml:space="preserve">Соревнования командные, проводятся раздельно среди команд юношей и команд девушек, в соответствии с правилами вида спорта «настольный теннис», утверждёнными </w:t>
      </w:r>
      <w:proofErr w:type="spellStart"/>
      <w:r w:rsidRPr="00F329D6">
        <w:t>Минспортом</w:t>
      </w:r>
      <w:proofErr w:type="spellEnd"/>
      <w:r w:rsidRPr="00F329D6">
        <w:t xml:space="preserve"> России. </w:t>
      </w:r>
    </w:p>
    <w:p w:rsidR="00A76C7C" w:rsidRPr="00F329D6" w:rsidRDefault="00A76C7C" w:rsidP="00A76C7C">
      <w:pPr>
        <w:tabs>
          <w:tab w:val="left" w:pos="1260"/>
        </w:tabs>
        <w:ind w:firstLine="567"/>
        <w:jc w:val="both"/>
      </w:pPr>
      <w:r w:rsidRPr="00F329D6">
        <w:t xml:space="preserve">Состав каждой команды – </w:t>
      </w:r>
      <w:r>
        <w:t>3</w:t>
      </w:r>
      <w:r w:rsidRPr="00F329D6">
        <w:t xml:space="preserve"> человека. В одной игре принимают участие 3 спортсмена от команды. </w:t>
      </w:r>
    </w:p>
    <w:p w:rsidR="00A76C7C" w:rsidRPr="00F329D6" w:rsidRDefault="00A76C7C" w:rsidP="00A76C7C">
      <w:pPr>
        <w:tabs>
          <w:tab w:val="left" w:pos="1260"/>
        </w:tabs>
        <w:ind w:firstLine="567"/>
        <w:jc w:val="both"/>
      </w:pPr>
      <w:r w:rsidRPr="00F329D6">
        <w:t xml:space="preserve">Личные встречи проходят на большинство из трёх партий (до двух побед). Порядок встреч: 1) A – Х 2) B – Y 3) C – Z. Расстановка игроков команды «по силам» производится на усмотрение руководителя команды. После сыгранных одиночных встреч подводится итог командного матча согласно результатам одиночных матчей. Итог командной игры может быть 2:0 или 2:1. </w:t>
      </w:r>
    </w:p>
    <w:p w:rsidR="00A76C7C" w:rsidRPr="00F329D6" w:rsidRDefault="00A76C7C" w:rsidP="00A76C7C">
      <w:pPr>
        <w:tabs>
          <w:tab w:val="left" w:pos="1260"/>
        </w:tabs>
        <w:ind w:firstLine="567"/>
        <w:jc w:val="both"/>
      </w:pPr>
      <w:r w:rsidRPr="00F329D6">
        <w:t>Участники должны иметь собственные ракетки. Участникам запрещено играть в футболках цвета теннисного мяча.</w:t>
      </w:r>
    </w:p>
    <w:p w:rsidR="0075293C" w:rsidRPr="00F329D6" w:rsidRDefault="00A76C7C" w:rsidP="00A76C7C">
      <w:pPr>
        <w:tabs>
          <w:tab w:val="left" w:pos="1260"/>
        </w:tabs>
        <w:ind w:firstLine="709"/>
        <w:jc w:val="center"/>
      </w:pPr>
      <w:r w:rsidRPr="00F329D6">
        <w:rPr>
          <w:b/>
          <w:bCs/>
        </w:rPr>
        <w:t>БАСКЕТБОЛ 3Х3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Соревнования командные, проводятся раздельно среди команд юношей и девушек в соответствии с правилами вида спорта «баскетбол», утверждёнными </w:t>
      </w:r>
      <w:proofErr w:type="spellStart"/>
      <w:r w:rsidRPr="00F329D6">
        <w:t>Минспортом</w:t>
      </w:r>
      <w:proofErr w:type="spellEnd"/>
      <w:r w:rsidRPr="00F329D6">
        <w:t xml:space="preserve"> России.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Состав команды: </w:t>
      </w:r>
      <w:r w:rsidR="00B1338A">
        <w:t>3</w:t>
      </w:r>
      <w:r w:rsidRPr="00F329D6">
        <w:t xml:space="preserve"> человека, в том числе 1 запасной.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Игра проходит на половине баскетбольной площадки. Основное время игры составляет 8 минут (только последняя минута – «чистое время», остальное время – «грязное»). В случае равного счёта по истечении 8 минут игра продолжается до заброшенного мяча в дополнительное время.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В игре должны быть задействованы все </w:t>
      </w:r>
      <w:r w:rsidR="00B1338A">
        <w:t>3</w:t>
      </w:r>
      <w:r w:rsidRPr="00F329D6">
        <w:t xml:space="preserve"> игрока команды. За выигрыш начисляется 2 очка, поражение – 1 очко, неявку – 0 очков.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>Игры во всех категориях проводятся с официальным мячом 3х3 (утяжеленный № 6).</w:t>
      </w:r>
    </w:p>
    <w:p w:rsidR="0075293C" w:rsidRPr="00F329D6" w:rsidRDefault="00A76C7C" w:rsidP="00A76C7C">
      <w:pPr>
        <w:tabs>
          <w:tab w:val="left" w:pos="1260"/>
        </w:tabs>
        <w:ind w:firstLine="709"/>
        <w:jc w:val="center"/>
      </w:pPr>
      <w:r w:rsidRPr="00F329D6">
        <w:rPr>
          <w:b/>
          <w:bCs/>
        </w:rPr>
        <w:t>ВОЛЕЙБОЛ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Соревнования командные проводятся раздельно среди юношей и девушек в соответствии с правилами вида спорта «волейбол», утверждёнными </w:t>
      </w:r>
      <w:proofErr w:type="spellStart"/>
      <w:r w:rsidRPr="00F329D6">
        <w:t>Минспортом</w:t>
      </w:r>
      <w:proofErr w:type="spellEnd"/>
      <w:r w:rsidRPr="00F329D6">
        <w:t xml:space="preserve"> России.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Состав каждой команды не менее 6 человек. Высота сетки определяется согласно правилам вида спорта волейбол с учётом возраста участников.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Соревнования проводятся: на групповом этапе из трёх партий до 15 очков, на финальных этапах, начиная с ¼ финала – из трёх партий, первые две партии до 21 очка, третья – до 15 очков. Разрыва в 2 очка по окончании нет.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>За выигрыш начисляется 2 очка, за поражение – 1 очко, за неявку – 0 очков.</w:t>
      </w:r>
    </w:p>
    <w:p w:rsidR="0075293C" w:rsidRPr="00F329D6" w:rsidRDefault="00A76C7C" w:rsidP="00A76C7C">
      <w:pPr>
        <w:tabs>
          <w:tab w:val="left" w:pos="1260"/>
        </w:tabs>
        <w:ind w:firstLine="709"/>
        <w:jc w:val="center"/>
      </w:pPr>
      <w:r w:rsidRPr="00F329D6">
        <w:rPr>
          <w:b/>
          <w:bCs/>
        </w:rPr>
        <w:t>ЛЁГКАЯ АТЛЕТИКА</w:t>
      </w:r>
    </w:p>
    <w:p w:rsidR="0075293C" w:rsidRPr="00F329D6" w:rsidRDefault="0075293C" w:rsidP="004A2E02">
      <w:pPr>
        <w:tabs>
          <w:tab w:val="left" w:pos="1260"/>
        </w:tabs>
        <w:ind w:firstLine="709"/>
        <w:jc w:val="both"/>
      </w:pPr>
      <w:r w:rsidRPr="00F329D6">
        <w:t xml:space="preserve">Соревнования командные, проводятся раздельно среди юношей и девушек в соответствии с правилами вида спорта «лёгкая атлетика», утверждёнными </w:t>
      </w:r>
      <w:proofErr w:type="spellStart"/>
      <w:r w:rsidRPr="00F329D6">
        <w:t>Минспортом</w:t>
      </w:r>
      <w:proofErr w:type="spellEnd"/>
      <w:r w:rsidRPr="00F329D6">
        <w:t xml:space="preserve"> России. Состав команды 12 человек (6 юношей, 6 девушек). Каждый участник команды принимает участие во всех видах программы. Соревнования проводятся по двум видам: легкоатлетическое многоборье и легкоатлетическая эстафета.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lastRenderedPageBreak/>
        <w:t xml:space="preserve">Легкоатлетическое многоборье: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F329D6">
          <w:t>30 м</w:t>
        </w:r>
      </w:smartTag>
      <w:r w:rsidR="008B7227">
        <w:t xml:space="preserve"> (юноши, девушки 2010</w:t>
      </w:r>
      <w:r w:rsidRPr="00F329D6">
        <w:t xml:space="preserve"> – 20</w:t>
      </w:r>
      <w:r w:rsidR="008B7227">
        <w:t>11</w:t>
      </w:r>
      <w:r w:rsidRPr="00F329D6">
        <w:t xml:space="preserve"> гг.р.)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 xml:space="preserve">бег </w:t>
      </w:r>
      <w:smartTag w:uri="urn:schemas-microsoft-com:office:smarttags" w:element="metricconverter">
        <w:smartTagPr>
          <w:attr w:name="ProductID" w:val="60 м"/>
        </w:smartTagPr>
        <w:r w:rsidRPr="00F329D6">
          <w:t>60 м</w:t>
        </w:r>
      </w:smartTag>
      <w:r w:rsidRPr="00F329D6">
        <w:t xml:space="preserve"> (юноши, девушки 200</w:t>
      </w:r>
      <w:r w:rsidR="008B7227">
        <w:t>8</w:t>
      </w:r>
      <w:r w:rsidRPr="00F329D6">
        <w:t xml:space="preserve"> – 200</w:t>
      </w:r>
      <w:r w:rsidR="008B7227">
        <w:t>9</w:t>
      </w:r>
      <w:r w:rsidRPr="00F329D6">
        <w:t xml:space="preserve"> гг.р.)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F329D6">
          <w:t>100 м</w:t>
        </w:r>
      </w:smartTag>
      <w:r w:rsidRPr="00F329D6">
        <w:t xml:space="preserve"> (юноши, девушки 20</w:t>
      </w:r>
      <w:r w:rsidR="008B7227">
        <w:t>06</w:t>
      </w:r>
      <w:r w:rsidRPr="00F329D6">
        <w:t xml:space="preserve"> – 20</w:t>
      </w:r>
      <w:r w:rsidR="008B7227">
        <w:t>07</w:t>
      </w:r>
      <w:r w:rsidRPr="00F329D6">
        <w:t xml:space="preserve"> гг.р.) – проводится на беговой дорожке (старт произвольный), при желании можно использовать стартовые колодки;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 xml:space="preserve">бег </w:t>
      </w:r>
      <w:smartTag w:uri="urn:schemas-microsoft-com:office:smarttags" w:element="metricconverter">
        <w:smartTagPr>
          <w:attr w:name="ProductID" w:val="800 м"/>
        </w:smartTagPr>
        <w:r w:rsidRPr="00F329D6">
          <w:t>800 м</w:t>
        </w:r>
      </w:smartTag>
      <w:r w:rsidRPr="00F329D6">
        <w:t xml:space="preserve"> (юноши); бег </w:t>
      </w:r>
      <w:smartTag w:uri="urn:schemas-microsoft-com:office:smarttags" w:element="metricconverter">
        <w:smartTagPr>
          <w:attr w:name="ProductID" w:val="600 м"/>
        </w:smartTagPr>
        <w:r w:rsidRPr="00F329D6">
          <w:t>600 м</w:t>
        </w:r>
      </w:smartTag>
      <w:r w:rsidRPr="00F329D6">
        <w:t xml:space="preserve">. (девушки) – выполняется на беговой дорожке с высокого старта;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>метание мяча (юноши и девушки) – выполняется с разбега; каждому участнику предоставляются одна тренировочная и три зачётных попытки (подряд); итоговый результат определяется по лучшему результату из трёх попыток, мяч для метания – малый (</w:t>
      </w:r>
      <w:smartTag w:uri="urn:schemas-microsoft-com:office:smarttags" w:element="metricconverter">
        <w:smartTagPr>
          <w:attr w:name="ProductID" w:val="140 г"/>
        </w:smartTagPr>
        <w:r w:rsidRPr="00F329D6">
          <w:t>140 г</w:t>
        </w:r>
      </w:smartTag>
      <w:r w:rsidRPr="00F329D6">
        <w:t xml:space="preserve">.);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 xml:space="preserve">прыжок в длину (юноши и девушки) – выполняется с разбега: участнику предоставляются три попытки, результат определяется по лучшей попытке.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  <w:rPr>
          <w:u w:val="single"/>
        </w:rPr>
      </w:pPr>
      <w:r w:rsidRPr="00F329D6">
        <w:rPr>
          <w:u w:val="single"/>
        </w:rPr>
        <w:t>Легкоатлетическая эстафета:</w:t>
      </w:r>
    </w:p>
    <w:p w:rsidR="0075293C" w:rsidRPr="00F329D6" w:rsidRDefault="0075293C" w:rsidP="00E52026">
      <w:pPr>
        <w:tabs>
          <w:tab w:val="left" w:pos="1260"/>
        </w:tabs>
        <w:ind w:firstLine="709"/>
        <w:jc w:val="both"/>
      </w:pPr>
      <w:smartTag w:uri="urn:schemas-microsoft-com:office:smarttags" w:element="metricconverter">
        <w:smartTagPr>
          <w:attr w:name="ProductID" w:val="100 м"/>
        </w:smartTagPr>
        <w:r w:rsidRPr="00F329D6">
          <w:t>100 м</w:t>
        </w:r>
      </w:smartTag>
      <w:r w:rsidRPr="00F329D6">
        <w:t xml:space="preserve"> + </w:t>
      </w:r>
      <w:smartTag w:uri="urn:schemas-microsoft-com:office:smarttags" w:element="metricconverter">
        <w:smartTagPr>
          <w:attr w:name="ProductID" w:val="200 м"/>
        </w:smartTagPr>
        <w:r w:rsidRPr="00F329D6">
          <w:t>200 м</w:t>
        </w:r>
      </w:smartTag>
      <w:r w:rsidRPr="00F329D6">
        <w:t xml:space="preserve"> + </w:t>
      </w:r>
      <w:smartTag w:uri="urn:schemas-microsoft-com:office:smarttags" w:element="metricconverter">
        <w:smartTagPr>
          <w:attr w:name="ProductID" w:val="300 м"/>
        </w:smartTagPr>
        <w:r w:rsidRPr="00F329D6">
          <w:t>300 м</w:t>
        </w:r>
      </w:smartTag>
      <w:r w:rsidRPr="00F329D6">
        <w:t xml:space="preserve"> + </w:t>
      </w:r>
      <w:smartTag w:uri="urn:schemas-microsoft-com:office:smarttags" w:element="metricconverter">
        <w:smartTagPr>
          <w:attr w:name="ProductID" w:val="400 м"/>
        </w:smartTagPr>
        <w:r w:rsidRPr="00F329D6">
          <w:t>400 м</w:t>
        </w:r>
      </w:smartTag>
      <w:r w:rsidRPr="00F329D6">
        <w:t xml:space="preserve"> (4 юноши; 4 девушки)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>Результат в беговых видах фиксируется с точностью 0,1 сек. по ручному секундомеру.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В эстафетах участники команды, за исключением участника первого этапа, могут начать бег не более чем за </w:t>
      </w:r>
      <w:smartTag w:uri="urn:schemas-microsoft-com:office:smarttags" w:element="metricconverter">
        <w:smartTagPr>
          <w:attr w:name="ProductID" w:val="10 м"/>
        </w:smartTagPr>
        <w:r w:rsidRPr="00F329D6">
          <w:t>10 м</w:t>
        </w:r>
      </w:smartTag>
      <w:r w:rsidRPr="00F329D6">
        <w:t xml:space="preserve">. до начала зоны передачи эстафетной палочки.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Место команды в легкоатлетическом многоборье определяется по наибольшей сумме очков 5 лучших результатов в каждом виде легкоатлетического многоборья (раздельно у юношей и девушек).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При равенстве очков у двух и более команд, преимущество получает команда, набравшая большую сумму очков в беге на </w:t>
      </w:r>
      <w:smartTag w:uri="urn:schemas-microsoft-com:office:smarttags" w:element="metricconverter">
        <w:smartTagPr>
          <w:attr w:name="ProductID" w:val="800 метров"/>
        </w:smartTagPr>
        <w:r w:rsidRPr="00F329D6">
          <w:t>800 метров</w:t>
        </w:r>
      </w:smartTag>
      <w:r w:rsidRPr="00F329D6">
        <w:t xml:space="preserve"> и </w:t>
      </w:r>
      <w:smartTag w:uri="urn:schemas-microsoft-com:office:smarttags" w:element="metricconverter">
        <w:smartTagPr>
          <w:attr w:name="ProductID" w:val="600 м"/>
        </w:smartTagPr>
        <w:r w:rsidRPr="00F329D6">
          <w:t>600 м</w:t>
        </w:r>
      </w:smartTag>
      <w:r w:rsidRPr="00F329D6">
        <w:t xml:space="preserve"> метров у девушек.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>Командное первенство в лёгкой атлетике определяется по наименьшей сумме мест в легкоатлетическом многоборье и эстафете (раздельно у юношей и у девушек).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>В случае,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девушек.</w:t>
      </w:r>
    </w:p>
    <w:p w:rsidR="0075293C" w:rsidRPr="00F329D6" w:rsidRDefault="0075293C" w:rsidP="00D47EAC">
      <w:pPr>
        <w:tabs>
          <w:tab w:val="left" w:pos="1260"/>
        </w:tabs>
        <w:jc w:val="both"/>
      </w:pPr>
      <w:r w:rsidRPr="00F329D6">
        <w:t xml:space="preserve">5.2. Условия подачи протестов: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В случае возникновения у участников или представителей команд каких-либо претензий и сомнений в правильности судейства и хода соревнований, представители команд в праве обратится в судейскую коллегию с заявлениями и протестами в соответствии с правилами по виду спорта.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Заявление делается представителем команды </w:t>
      </w:r>
      <w:r w:rsidR="00B643B5" w:rsidRPr="00F329D6">
        <w:t>Г</w:t>
      </w:r>
      <w:r w:rsidRPr="00F329D6">
        <w:t xml:space="preserve">лавному судье или его заместителям сразу после объявления официального результата.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>Если заявление требует дополнительного разбора или представитель команды не удовлетворён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Протест подаётся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в тот же день (если не требуется дополнительной проверки фактов). Заявления и протесты, касающиеся права участника команды участвовать в соревнованиях подаются в мандатную комиссию по допуску до начала соревнований. 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 xml:space="preserve">Не принимаются к рассмотрению: 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>протесты, в которых не указан пункт положения, правил по виду спорта, который был нарушен;</w:t>
      </w:r>
    </w:p>
    <w:p w:rsidR="0075293C" w:rsidRPr="00F329D6" w:rsidRDefault="0075293C" w:rsidP="00D47EAC">
      <w:pPr>
        <w:numPr>
          <w:ilvl w:val="0"/>
          <w:numId w:val="24"/>
        </w:numPr>
        <w:tabs>
          <w:tab w:val="num" w:pos="709"/>
        </w:tabs>
        <w:ind w:left="284" w:hanging="284"/>
        <w:jc w:val="both"/>
      </w:pPr>
      <w:r w:rsidRPr="00F329D6">
        <w:t>несво</w:t>
      </w:r>
      <w:r w:rsidR="00E52026" w:rsidRPr="00F329D6">
        <w:t>евременно поданные протесты.</w:t>
      </w:r>
    </w:p>
    <w:p w:rsidR="0075293C" w:rsidRPr="00F329D6" w:rsidRDefault="0075293C" w:rsidP="00E52026">
      <w:pPr>
        <w:tabs>
          <w:tab w:val="left" w:pos="1260"/>
        </w:tabs>
        <w:ind w:firstLine="567"/>
        <w:jc w:val="both"/>
      </w:pPr>
      <w:r w:rsidRPr="00F329D6">
        <w:t>Решение по протесту оформляется письменным заключением. Решение главной судейской коллегии не подлежит пересмотру.</w:t>
      </w:r>
    </w:p>
    <w:p w:rsidR="0075293C" w:rsidRPr="00F329D6" w:rsidRDefault="0075293C" w:rsidP="00E52026">
      <w:pPr>
        <w:tabs>
          <w:tab w:val="left" w:pos="1260"/>
        </w:tabs>
        <w:ind w:firstLine="709"/>
        <w:jc w:val="center"/>
        <w:rPr>
          <w:highlight w:val="yellow"/>
        </w:rPr>
      </w:pPr>
      <w:r w:rsidRPr="00F329D6">
        <w:rPr>
          <w:b/>
        </w:rPr>
        <w:lastRenderedPageBreak/>
        <w:t>6. Подведение итогов и награждение</w:t>
      </w:r>
    </w:p>
    <w:p w:rsidR="00FD6489" w:rsidRPr="00F329D6" w:rsidRDefault="0075293C" w:rsidP="00D47EAC">
      <w:pPr>
        <w:tabs>
          <w:tab w:val="left" w:pos="1260"/>
        </w:tabs>
        <w:jc w:val="both"/>
      </w:pPr>
      <w:r w:rsidRPr="00F329D6">
        <w:t xml:space="preserve">6.1. </w:t>
      </w:r>
      <w:r w:rsidR="00FD6489" w:rsidRPr="00F329D6">
        <w:t>Общие итоги Президентских спортивных игр подводятся Оргкомитетом и утверждаются приказом ООВ АБМР ЯО.</w:t>
      </w:r>
    </w:p>
    <w:p w:rsidR="0075293C" w:rsidRPr="00F329D6" w:rsidRDefault="0075293C" w:rsidP="004A2E02">
      <w:pPr>
        <w:tabs>
          <w:tab w:val="left" w:pos="1260"/>
        </w:tabs>
        <w:jc w:val="both"/>
      </w:pPr>
      <w:r w:rsidRPr="00F329D6">
        <w:t xml:space="preserve">6.2. Команда-победитель (I место) и команды-призёры (II и III места) </w:t>
      </w:r>
      <w:r w:rsidR="00B643B5" w:rsidRPr="00F329D6">
        <w:t>муниципального</w:t>
      </w:r>
      <w:r w:rsidRPr="00F329D6">
        <w:t xml:space="preserve"> этапа Президентских спортивных игр в общекомандном зачёте определяются по наименьшей сумме мест, занятых командами в видах программы. При равенстве сумм у двух и более команд, преимущество получает команда, имеющая наибольшее количество первых, вторых, третьих и т.д. мест, занятых в обязательных видах программы.</w:t>
      </w:r>
      <w:r w:rsidR="004A2E02">
        <w:t xml:space="preserve"> </w:t>
      </w:r>
      <w:r w:rsidRPr="00F329D6">
        <w:t xml:space="preserve">В случае отказа от участия в соревнованиях по виду программы команде присваивается последнее место. </w:t>
      </w:r>
    </w:p>
    <w:p w:rsidR="0075293C" w:rsidRPr="00F329D6" w:rsidRDefault="0075293C" w:rsidP="00D47EAC">
      <w:pPr>
        <w:tabs>
          <w:tab w:val="left" w:pos="1260"/>
        </w:tabs>
        <w:jc w:val="both"/>
      </w:pPr>
      <w:r w:rsidRPr="00F329D6">
        <w:t xml:space="preserve">6.3. Команда-победитель (I место) и команды-призёры (II и III места) </w:t>
      </w:r>
      <w:r w:rsidR="00FD6489" w:rsidRPr="00F329D6">
        <w:t>муниципального</w:t>
      </w:r>
      <w:r w:rsidRPr="00F329D6">
        <w:t xml:space="preserve"> этапа Президентских спортивных игр в баскетболе 3х3, волейболе, настольном теннисе, лёгкой атлетике определяются раздельно среди девушек и юношей.</w:t>
      </w:r>
    </w:p>
    <w:p w:rsidR="00FD6489" w:rsidRPr="00F329D6" w:rsidRDefault="0075293C" w:rsidP="00D47EAC">
      <w:pPr>
        <w:tabs>
          <w:tab w:val="left" w:pos="1260"/>
        </w:tabs>
        <w:jc w:val="both"/>
      </w:pPr>
      <w:r w:rsidRPr="00F329D6">
        <w:t>6.</w:t>
      </w:r>
      <w:r w:rsidR="00FD6489" w:rsidRPr="00F329D6">
        <w:t>4</w:t>
      </w:r>
      <w:r w:rsidRPr="00F329D6">
        <w:t xml:space="preserve">. </w:t>
      </w:r>
      <w:r w:rsidR="00FD6489" w:rsidRPr="00F329D6">
        <w:t>Команда-победительница (2-го) муниципального этапа Президентских спортивных игр будет рекомендована Оргкомитетом для участия в региональном этапе Всероссийских спортивных игр школьников «Президентские спортивные игры».</w:t>
      </w:r>
    </w:p>
    <w:p w:rsidR="0075293C" w:rsidRPr="00F329D6" w:rsidRDefault="0075293C" w:rsidP="00E52026">
      <w:pPr>
        <w:tabs>
          <w:tab w:val="left" w:pos="1260"/>
        </w:tabs>
        <w:ind w:firstLine="709"/>
        <w:jc w:val="center"/>
        <w:rPr>
          <w:b/>
        </w:rPr>
      </w:pPr>
      <w:r w:rsidRPr="00F329D6">
        <w:rPr>
          <w:b/>
        </w:rPr>
        <w:t>7. Обеспечение безопасности участников</w:t>
      </w:r>
    </w:p>
    <w:p w:rsidR="0075293C" w:rsidRPr="00F329D6" w:rsidRDefault="0075293C" w:rsidP="00D47EAC">
      <w:pPr>
        <w:tabs>
          <w:tab w:val="left" w:pos="1080"/>
        </w:tabs>
        <w:jc w:val="both"/>
      </w:pPr>
      <w:r w:rsidRPr="00F329D6">
        <w:t xml:space="preserve">7.1. </w:t>
      </w:r>
      <w:r w:rsidR="00B643B5" w:rsidRPr="00F329D6">
        <w:t>М</w:t>
      </w:r>
      <w:r w:rsidR="00FD6489" w:rsidRPr="00F329D6">
        <w:t>униципальный</w:t>
      </w:r>
      <w:r w:rsidRPr="00F329D6">
        <w:t xml:space="preserve"> этап Президентских спортивных игр проводится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 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75293C" w:rsidRPr="00F329D6" w:rsidRDefault="0075293C" w:rsidP="00D47EAC">
      <w:pPr>
        <w:tabs>
          <w:tab w:val="left" w:pos="1080"/>
        </w:tabs>
        <w:jc w:val="both"/>
      </w:pPr>
      <w:r w:rsidRPr="00F329D6">
        <w:t xml:space="preserve">7.2.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F329D6">
          <w:t>2014 г</w:t>
        </w:r>
      </w:smartTag>
      <w:r w:rsidRPr="00F329D6">
        <w:t>. №353.</w:t>
      </w:r>
    </w:p>
    <w:p w:rsidR="00287017" w:rsidRDefault="0075293C" w:rsidP="00287017">
      <w:pPr>
        <w:tabs>
          <w:tab w:val="left" w:pos="1080"/>
        </w:tabs>
        <w:jc w:val="both"/>
      </w:pPr>
      <w:r w:rsidRPr="00F329D6">
        <w:t xml:space="preserve">7.3. </w:t>
      </w:r>
      <w:proofErr w:type="gramStart"/>
      <w:r w:rsidR="00287017" w:rsidRPr="00287017">
        <w:t>Оказание скорой медицинской помощи осуществляется в соответствии</w:t>
      </w:r>
      <w:r w:rsidR="00287017">
        <w:t xml:space="preserve"> </w:t>
      </w:r>
      <w:r w:rsidR="00287017" w:rsidRPr="00287017">
        <w:t>с приказом Министерства здравоохранения Российской Федерации от 23 октября</w:t>
      </w:r>
      <w:r w:rsidR="00287017">
        <w:t xml:space="preserve"> </w:t>
      </w:r>
      <w:r w:rsidR="00287017" w:rsidRPr="00287017">
        <w:t>2020 г. № 1144н «Об утверждении порядка организации оказания медицинской</w:t>
      </w:r>
      <w:r w:rsidR="00287017">
        <w:t xml:space="preserve"> </w:t>
      </w:r>
      <w:r w:rsidR="00287017" w:rsidRPr="00287017">
        <w:t>помощи лицам, занимающимся физической культурой и спортом (в том числе при</w:t>
      </w:r>
      <w:r w:rsidR="00287017">
        <w:t xml:space="preserve"> </w:t>
      </w:r>
      <w:r w:rsidR="00287017" w:rsidRPr="00287017">
        <w:t>подготовке и проведении физкультурных мероприятий и спортивных мероприятий),</w:t>
      </w:r>
      <w:r w:rsidR="00287017">
        <w:t xml:space="preserve"> </w:t>
      </w:r>
      <w:r w:rsidR="00287017" w:rsidRPr="00287017">
        <w:t>включая порядок медицинского осмотра лиц, желающих пройти спортивную</w:t>
      </w:r>
      <w:r w:rsidR="00287017">
        <w:t xml:space="preserve"> </w:t>
      </w:r>
      <w:r w:rsidR="00287017" w:rsidRPr="00287017">
        <w:t>подготовку, заниматься физической культурой и спортом в организациях</w:t>
      </w:r>
      <w:proofErr w:type="gramEnd"/>
      <w:r w:rsidR="00287017" w:rsidRPr="00287017">
        <w:t xml:space="preserve"> и (или)</w:t>
      </w:r>
      <w:r w:rsidR="00287017">
        <w:t xml:space="preserve"> </w:t>
      </w:r>
      <w:r w:rsidR="00287017" w:rsidRPr="00287017">
        <w:t>выполнить нормативы испытаний (тестов) Всероссийского физкультурно-спортивного комплекса «Готов к труду и обороне» (ГТО)» и форм медицинских</w:t>
      </w:r>
      <w:r w:rsidR="00287017">
        <w:t xml:space="preserve"> </w:t>
      </w:r>
      <w:r w:rsidR="00287017" w:rsidRPr="00287017">
        <w:t>заключений о допуске к участию физкультурных и спортивных мероприятиях».</w:t>
      </w:r>
    </w:p>
    <w:p w:rsidR="0075293C" w:rsidRPr="00F329D6" w:rsidRDefault="0075293C" w:rsidP="00287017">
      <w:pPr>
        <w:tabs>
          <w:tab w:val="left" w:pos="1080"/>
        </w:tabs>
        <w:jc w:val="both"/>
      </w:pPr>
      <w:r w:rsidRPr="00F329D6">
        <w:t xml:space="preserve">7.4. С целью обеспечения сохранности жизни и здоровья участников регионального этапа Президентских спортивных игр, а также в целях профилактики новой </w:t>
      </w:r>
      <w:proofErr w:type="spellStart"/>
      <w:r w:rsidRPr="00F329D6">
        <w:t>коронавирусной</w:t>
      </w:r>
      <w:proofErr w:type="spellEnd"/>
      <w:r w:rsidRPr="00F329D6">
        <w:t xml:space="preserve"> инфекции (COVID-19) и её производных все участники </w:t>
      </w:r>
      <w:r w:rsidR="00B643B5" w:rsidRPr="00F329D6">
        <w:t>муниципального</w:t>
      </w:r>
      <w:r w:rsidRPr="00F329D6">
        <w:t xml:space="preserve"> этапа Президентских спортивных игр обязаны соблюдать вводимые федеральными и местными органами власти Российской Федерации санитарно-гигиенические нормы, санитарно-эпидемиологические правила и требования.</w:t>
      </w:r>
    </w:p>
    <w:p w:rsidR="0075293C" w:rsidRPr="00F329D6" w:rsidRDefault="0075293C" w:rsidP="00E52026">
      <w:pPr>
        <w:tabs>
          <w:tab w:val="left" w:pos="1080"/>
        </w:tabs>
        <w:ind w:firstLine="709"/>
        <w:jc w:val="center"/>
        <w:rPr>
          <w:b/>
        </w:rPr>
      </w:pPr>
      <w:r w:rsidRPr="00F329D6">
        <w:rPr>
          <w:b/>
        </w:rPr>
        <w:t xml:space="preserve">8. Финансирование </w:t>
      </w:r>
      <w:r w:rsidR="00B643B5" w:rsidRPr="00F329D6">
        <w:rPr>
          <w:b/>
        </w:rPr>
        <w:t>муниципального</w:t>
      </w:r>
      <w:r w:rsidRPr="00F329D6">
        <w:rPr>
          <w:b/>
        </w:rPr>
        <w:t xml:space="preserve"> этапа </w:t>
      </w:r>
    </w:p>
    <w:p w:rsidR="0075293C" w:rsidRPr="00F329D6" w:rsidRDefault="0075293C" w:rsidP="00E52026">
      <w:pPr>
        <w:tabs>
          <w:tab w:val="left" w:pos="1080"/>
        </w:tabs>
        <w:ind w:firstLine="709"/>
        <w:jc w:val="center"/>
        <w:rPr>
          <w:b/>
        </w:rPr>
      </w:pPr>
      <w:r w:rsidRPr="00F329D6">
        <w:rPr>
          <w:b/>
        </w:rPr>
        <w:t>Президентских спортивных игр</w:t>
      </w:r>
    </w:p>
    <w:p w:rsidR="00E52026" w:rsidRPr="00F329D6" w:rsidRDefault="0075293C" w:rsidP="00D47EAC">
      <w:pPr>
        <w:tabs>
          <w:tab w:val="left" w:pos="1080"/>
        </w:tabs>
        <w:jc w:val="both"/>
      </w:pPr>
      <w:r w:rsidRPr="00F329D6">
        <w:t xml:space="preserve">8.1. </w:t>
      </w:r>
      <w:r w:rsidR="00FD6489" w:rsidRPr="00F329D6">
        <w:t>Проведение школьного этапа Президентских спортивных игр осуществляется за счёт средств общеобразовательной школы и других источников.</w:t>
      </w:r>
    </w:p>
    <w:p w:rsidR="00E52026" w:rsidRPr="00F329D6" w:rsidRDefault="00E52026" w:rsidP="00D47EAC">
      <w:pPr>
        <w:tabs>
          <w:tab w:val="left" w:pos="1080"/>
        </w:tabs>
        <w:jc w:val="both"/>
      </w:pPr>
      <w:r w:rsidRPr="00F329D6">
        <w:t xml:space="preserve">8.2. </w:t>
      </w:r>
      <w:r w:rsidR="00FD6489" w:rsidRPr="00F329D6">
        <w:t xml:space="preserve">Проведение муниципального этапа Президентских спортивных игр осуществляется за счёт средств </w:t>
      </w:r>
      <w:r w:rsidR="00A76C7C">
        <w:t>местного</w:t>
      </w:r>
      <w:r w:rsidR="00FD6489" w:rsidRPr="00F329D6">
        <w:t xml:space="preserve"> бюджета, предусмотренных ДЮСШ на финансовое обеспечение выполнения муниципального задания и других источников.</w:t>
      </w:r>
    </w:p>
    <w:p w:rsidR="00E52026" w:rsidRPr="00F329D6" w:rsidRDefault="00E52026" w:rsidP="00D47EAC">
      <w:pPr>
        <w:tabs>
          <w:tab w:val="left" w:pos="1080"/>
        </w:tabs>
        <w:jc w:val="both"/>
      </w:pPr>
      <w:r w:rsidRPr="00F329D6">
        <w:t xml:space="preserve">8.3. </w:t>
      </w:r>
      <w:r w:rsidR="00FD6489" w:rsidRPr="00F329D6">
        <w:t xml:space="preserve">Расходы по командированию Команд-школ на соревнования по видам спорта муниципального этапа Президентских спортивных игр несут </w:t>
      </w:r>
      <w:r w:rsidR="00B643B5" w:rsidRPr="00F329D6">
        <w:t>общеобразовательные школы</w:t>
      </w:r>
      <w:r w:rsidR="00FD6489" w:rsidRPr="00F329D6">
        <w:t xml:space="preserve"> (проезд до места проведения и обратно, питание, страхование участников).</w:t>
      </w:r>
    </w:p>
    <w:p w:rsidR="00987C80" w:rsidRPr="00F329D6" w:rsidRDefault="00E52026" w:rsidP="00D47EAC">
      <w:pPr>
        <w:jc w:val="both"/>
      </w:pPr>
      <w:r w:rsidRPr="00F329D6">
        <w:lastRenderedPageBreak/>
        <w:t xml:space="preserve">8.4. </w:t>
      </w:r>
      <w:r w:rsidR="00FD6489" w:rsidRPr="00F329D6">
        <w:t xml:space="preserve">Расходы по командированию Команд-школ на соревнования по видам спорта регионального этапа Президентских спортивных игр несут </w:t>
      </w:r>
      <w:r w:rsidR="00B643B5" w:rsidRPr="00F329D6">
        <w:t xml:space="preserve">общеобразовательные школы </w:t>
      </w:r>
      <w:r w:rsidR="00FD6489" w:rsidRPr="00F329D6">
        <w:t>(проезд до места проведения и обратно, питание, суточные, проживание, страхование участников).</w:t>
      </w:r>
      <w:bookmarkStart w:id="0" w:name="bookmark13"/>
    </w:p>
    <w:p w:rsidR="00A07C15" w:rsidRDefault="00DA1E09" w:rsidP="00B1290C">
      <w:pPr>
        <w:keepNext/>
        <w:keepLines/>
        <w:spacing w:line="322" w:lineRule="exact"/>
        <w:ind w:left="360"/>
        <w:jc w:val="right"/>
        <w:rPr>
          <w:sz w:val="20"/>
          <w:szCs w:val="20"/>
        </w:rPr>
      </w:pPr>
      <w:bookmarkStart w:id="1" w:name="bookmark15"/>
      <w:bookmarkEnd w:id="0"/>
      <w:r>
        <w:rPr>
          <w:sz w:val="20"/>
          <w:szCs w:val="20"/>
        </w:rPr>
        <w:br w:type="page"/>
      </w:r>
      <w:bookmarkEnd w:id="1"/>
      <w:r w:rsidR="00B1290C" w:rsidRPr="00B1290C">
        <w:rPr>
          <w:sz w:val="20"/>
          <w:szCs w:val="20"/>
        </w:rPr>
        <w:lastRenderedPageBreak/>
        <w:t xml:space="preserve"> </w:t>
      </w:r>
      <w:r w:rsidR="00B1290C" w:rsidRPr="00F329D6">
        <w:rPr>
          <w:sz w:val="20"/>
          <w:szCs w:val="20"/>
        </w:rPr>
        <w:t>Приложение  к положению №</w:t>
      </w:r>
      <w:r w:rsidR="00F329D6" w:rsidRPr="00F329D6">
        <w:rPr>
          <w:sz w:val="20"/>
          <w:szCs w:val="20"/>
        </w:rPr>
        <w:t>2</w:t>
      </w:r>
    </w:p>
    <w:p w:rsidR="00F329D6" w:rsidRDefault="00F329D6" w:rsidP="00B1290C">
      <w:pPr>
        <w:keepNext/>
        <w:keepLines/>
        <w:spacing w:line="322" w:lineRule="exact"/>
        <w:ind w:left="360"/>
        <w:jc w:val="right"/>
        <w:rPr>
          <w:sz w:val="20"/>
          <w:szCs w:val="20"/>
        </w:rPr>
      </w:pPr>
    </w:p>
    <w:p w:rsidR="007A1FA7" w:rsidRDefault="007A1FA7" w:rsidP="00F329D6">
      <w:pPr>
        <w:ind w:left="578" w:right="782"/>
        <w:jc w:val="center"/>
        <w:rPr>
          <w:rStyle w:val="70"/>
          <w:b w:val="0"/>
          <w:bCs w:val="0"/>
          <w:szCs w:val="28"/>
        </w:rPr>
      </w:pPr>
      <w:r w:rsidRPr="00F329D6">
        <w:rPr>
          <w:rStyle w:val="70"/>
          <w:b w:val="0"/>
          <w:bCs w:val="0"/>
          <w:szCs w:val="28"/>
        </w:rPr>
        <w:t>Согласие родителя (законного представители)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F329D6" w:rsidRPr="00F329D6" w:rsidRDefault="00F329D6" w:rsidP="00F329D6">
      <w:pPr>
        <w:ind w:left="578" w:right="782"/>
        <w:jc w:val="center"/>
        <w:rPr>
          <w:rStyle w:val="70"/>
          <w:b w:val="0"/>
          <w:bCs w:val="0"/>
          <w:szCs w:val="28"/>
        </w:rPr>
      </w:pPr>
    </w:p>
    <w:p w:rsidR="007A1FA7" w:rsidRDefault="007A1FA7" w:rsidP="00F329D6">
      <w:pPr>
        <w:ind w:left="578" w:right="782"/>
        <w:jc w:val="center"/>
        <w:rPr>
          <w:rStyle w:val="714pt"/>
          <w:bCs w:val="0"/>
          <w:sz w:val="24"/>
          <w:szCs w:val="24"/>
        </w:rPr>
      </w:pPr>
      <w:r w:rsidRPr="00B41A7B">
        <w:rPr>
          <w:rStyle w:val="70"/>
          <w:bCs w:val="0"/>
        </w:rPr>
        <w:t xml:space="preserve">Муниципальный </w:t>
      </w:r>
      <w:r w:rsidRPr="00B41A7B">
        <w:rPr>
          <w:rStyle w:val="714pt"/>
          <w:bCs w:val="0"/>
          <w:sz w:val="24"/>
          <w:szCs w:val="24"/>
        </w:rPr>
        <w:t>этап Всероссийских спортивных игр школьников «Президентские спортивные игры»</w:t>
      </w:r>
    </w:p>
    <w:p w:rsidR="00F329D6" w:rsidRPr="00B41A7B" w:rsidRDefault="00F329D6" w:rsidP="00F329D6">
      <w:pPr>
        <w:ind w:left="578" w:right="782"/>
        <w:jc w:val="center"/>
      </w:pPr>
    </w:p>
    <w:p w:rsidR="007A1FA7" w:rsidRDefault="007A1FA7" w:rsidP="007A1FA7">
      <w:pPr>
        <w:tabs>
          <w:tab w:val="left" w:leader="underscore" w:pos="6202"/>
          <w:tab w:val="left" w:leader="underscore" w:pos="6763"/>
        </w:tabs>
        <w:spacing w:after="2" w:line="240" w:lineRule="exact"/>
        <w:jc w:val="both"/>
      </w:pPr>
      <w:r>
        <w:rPr>
          <w:rStyle w:val="70"/>
          <w:b w:val="0"/>
          <w:bCs w:val="0"/>
        </w:rPr>
        <w:t>Я, ________________</w:t>
      </w:r>
      <w:r w:rsidR="00F329D6">
        <w:rPr>
          <w:rStyle w:val="70"/>
          <w:b w:val="0"/>
          <w:bCs w:val="0"/>
        </w:rPr>
        <w:t>__________________________________________________</w:t>
      </w:r>
      <w:r>
        <w:rPr>
          <w:rStyle w:val="70"/>
          <w:b w:val="0"/>
          <w:bCs w:val="0"/>
        </w:rPr>
        <w:t>________</w:t>
      </w:r>
      <w:r>
        <w:rPr>
          <w:rStyle w:val="70"/>
          <w:b w:val="0"/>
          <w:bCs w:val="0"/>
        </w:rPr>
        <w:tab/>
      </w:r>
    </w:p>
    <w:p w:rsidR="007A1FA7" w:rsidRPr="00F329D6" w:rsidRDefault="007A1FA7" w:rsidP="007A1FA7">
      <w:pPr>
        <w:spacing w:after="80" w:line="150" w:lineRule="exact"/>
        <w:ind w:left="580"/>
        <w:rPr>
          <w:sz w:val="20"/>
        </w:rPr>
      </w:pPr>
      <w:r w:rsidRPr="00F329D6">
        <w:rPr>
          <w:rStyle w:val="14FranklinGothicBook75pt"/>
          <w:rFonts w:ascii="Times New Roman" w:hAnsi="Times New Roman" w:cs="Times New Roman"/>
          <w:b w:val="0"/>
          <w:sz w:val="20"/>
          <w:szCs w:val="24"/>
        </w:rPr>
        <w:t>(фамилия, имя,</w:t>
      </w:r>
      <w:r w:rsidRPr="00F329D6">
        <w:rPr>
          <w:rStyle w:val="14FranklinGothicBook75pt"/>
          <w:rFonts w:ascii="Times New Roman" w:hAnsi="Times New Roman" w:cs="Times New Roman"/>
          <w:sz w:val="20"/>
          <w:szCs w:val="24"/>
        </w:rPr>
        <w:t xml:space="preserve"> </w:t>
      </w:r>
      <w:r w:rsidRPr="00F329D6">
        <w:rPr>
          <w:rStyle w:val="140"/>
          <w:rFonts w:ascii="Times New Roman" w:hAnsi="Times New Roman" w:cs="Times New Roman"/>
          <w:sz w:val="20"/>
          <w:szCs w:val="24"/>
        </w:rPr>
        <w:t>отчество родителя (законного представителя) полностью)</w:t>
      </w:r>
    </w:p>
    <w:p w:rsidR="007A1FA7" w:rsidRPr="00B643B5" w:rsidRDefault="007A1FA7" w:rsidP="007A1FA7">
      <w:pPr>
        <w:tabs>
          <w:tab w:val="left" w:leader="underscore" w:pos="6763"/>
          <w:tab w:val="left" w:leader="underscore" w:pos="7464"/>
        </w:tabs>
        <w:spacing w:line="210" w:lineRule="exact"/>
        <w:jc w:val="both"/>
        <w:rPr>
          <w:u w:val="single"/>
        </w:rPr>
      </w:pPr>
      <w:r w:rsidRPr="00B643B5">
        <w:rPr>
          <w:rStyle w:val="60"/>
          <w:sz w:val="24"/>
          <w:szCs w:val="24"/>
          <w:u w:val="single"/>
        </w:rPr>
        <w:t>проживающий (</w:t>
      </w:r>
      <w:proofErr w:type="spellStart"/>
      <w:r w:rsidRPr="00B643B5">
        <w:rPr>
          <w:rStyle w:val="60"/>
          <w:sz w:val="24"/>
          <w:szCs w:val="24"/>
          <w:u w:val="single"/>
        </w:rPr>
        <w:t>ая</w:t>
      </w:r>
      <w:proofErr w:type="spellEnd"/>
      <w:r w:rsidRPr="00B643B5">
        <w:rPr>
          <w:rStyle w:val="60"/>
          <w:sz w:val="24"/>
          <w:szCs w:val="24"/>
          <w:u w:val="single"/>
        </w:rPr>
        <w:t>) по адресу _______</w:t>
      </w:r>
      <w:r w:rsidRPr="00B643B5">
        <w:rPr>
          <w:rStyle w:val="60"/>
          <w:sz w:val="24"/>
          <w:szCs w:val="24"/>
          <w:u w:val="single"/>
        </w:rPr>
        <w:tab/>
      </w:r>
      <w:r w:rsidRPr="00B643B5">
        <w:rPr>
          <w:rStyle w:val="60"/>
          <w:sz w:val="24"/>
          <w:szCs w:val="24"/>
          <w:u w:val="single"/>
        </w:rPr>
        <w:tab/>
        <w:t>___________________</w:t>
      </w:r>
    </w:p>
    <w:p w:rsidR="007A1FA7" w:rsidRPr="00B643B5" w:rsidRDefault="007A1FA7" w:rsidP="007A1FA7">
      <w:pPr>
        <w:spacing w:after="25" w:line="150" w:lineRule="exact"/>
        <w:ind w:left="20"/>
      </w:pPr>
      <w:r w:rsidRPr="00B643B5">
        <w:rPr>
          <w:rStyle w:val="150"/>
          <w:rFonts w:ascii="Times New Roman" w:hAnsi="Times New Roman" w:cs="Times New Roman"/>
          <w:b w:val="0"/>
          <w:bCs w:val="0"/>
        </w:rPr>
        <w:tab/>
      </w:r>
      <w:r w:rsidRPr="00B643B5">
        <w:rPr>
          <w:rStyle w:val="150"/>
          <w:rFonts w:ascii="Times New Roman" w:hAnsi="Times New Roman" w:cs="Times New Roman"/>
          <w:b w:val="0"/>
          <w:bCs w:val="0"/>
        </w:rPr>
        <w:tab/>
      </w:r>
      <w:r w:rsidRPr="00B643B5">
        <w:rPr>
          <w:rStyle w:val="150"/>
          <w:rFonts w:ascii="Times New Roman" w:hAnsi="Times New Roman" w:cs="Times New Roman"/>
          <w:b w:val="0"/>
          <w:bCs w:val="0"/>
        </w:rPr>
        <w:tab/>
      </w:r>
      <w:r w:rsidRPr="00B643B5">
        <w:rPr>
          <w:rStyle w:val="150"/>
          <w:rFonts w:ascii="Times New Roman" w:hAnsi="Times New Roman" w:cs="Times New Roman"/>
          <w:b w:val="0"/>
          <w:bCs w:val="0"/>
        </w:rPr>
        <w:tab/>
      </w:r>
      <w:r w:rsidRPr="00B643B5">
        <w:rPr>
          <w:rStyle w:val="150"/>
          <w:rFonts w:ascii="Times New Roman" w:hAnsi="Times New Roman" w:cs="Times New Roman"/>
          <w:b w:val="0"/>
          <w:bCs w:val="0"/>
        </w:rPr>
        <w:tab/>
        <w:t>(адрес места жительства)</w:t>
      </w:r>
    </w:p>
    <w:p w:rsidR="007A1FA7" w:rsidRPr="00B643B5" w:rsidRDefault="007A1FA7" w:rsidP="007A1FA7">
      <w:pPr>
        <w:tabs>
          <w:tab w:val="left" w:leader="underscore" w:pos="2942"/>
          <w:tab w:val="left" w:leader="underscore" w:pos="7464"/>
        </w:tabs>
        <w:spacing w:after="13" w:line="210" w:lineRule="exact"/>
        <w:jc w:val="both"/>
      </w:pPr>
      <w:r w:rsidRPr="00B643B5">
        <w:rPr>
          <w:rStyle w:val="60"/>
          <w:sz w:val="24"/>
          <w:szCs w:val="24"/>
        </w:rPr>
        <w:t>паспорт</w:t>
      </w:r>
      <w:r w:rsidRPr="00B643B5">
        <w:rPr>
          <w:rStyle w:val="60"/>
          <w:sz w:val="24"/>
          <w:szCs w:val="24"/>
        </w:rPr>
        <w:tab/>
        <w:t>, выданный</w:t>
      </w:r>
      <w:r w:rsidRPr="00B643B5">
        <w:rPr>
          <w:rStyle w:val="60"/>
          <w:sz w:val="24"/>
          <w:szCs w:val="24"/>
        </w:rPr>
        <w:tab/>
      </w:r>
    </w:p>
    <w:p w:rsidR="007A1FA7" w:rsidRPr="00B643B5" w:rsidRDefault="007A1FA7" w:rsidP="007A1FA7">
      <w:pPr>
        <w:tabs>
          <w:tab w:val="left" w:pos="4232"/>
        </w:tabs>
        <w:spacing w:after="251" w:line="150" w:lineRule="exact"/>
        <w:ind w:left="1220"/>
        <w:jc w:val="both"/>
        <w:rPr>
          <w:sz w:val="20"/>
          <w:szCs w:val="20"/>
        </w:rPr>
      </w:pPr>
      <w:r w:rsidRPr="00B643B5">
        <w:rPr>
          <w:rStyle w:val="150"/>
          <w:rFonts w:ascii="Times New Roman" w:hAnsi="Times New Roman" w:cs="Times New Roman"/>
          <w:b w:val="0"/>
          <w:bCs w:val="0"/>
          <w:sz w:val="20"/>
          <w:szCs w:val="20"/>
        </w:rPr>
        <w:t>(серия, номер)</w:t>
      </w:r>
      <w:r w:rsidRPr="00B643B5">
        <w:rPr>
          <w:rStyle w:val="150"/>
          <w:rFonts w:ascii="Times New Roman" w:hAnsi="Times New Roman" w:cs="Times New Roman"/>
          <w:b w:val="0"/>
          <w:bCs w:val="0"/>
          <w:sz w:val="20"/>
          <w:szCs w:val="20"/>
        </w:rPr>
        <w:tab/>
        <w:t>(дата выдачи)</w:t>
      </w:r>
    </w:p>
    <w:p w:rsidR="007A1FA7" w:rsidRPr="00B643B5" w:rsidRDefault="007A1FA7" w:rsidP="007A1FA7">
      <w:pPr>
        <w:spacing w:after="32" w:line="150" w:lineRule="exact"/>
        <w:ind w:left="20"/>
        <w:jc w:val="center"/>
        <w:rPr>
          <w:sz w:val="20"/>
          <w:szCs w:val="20"/>
        </w:rPr>
      </w:pPr>
      <w:r w:rsidRPr="00B643B5">
        <w:rPr>
          <w:rStyle w:val="150"/>
          <w:rFonts w:ascii="Times New Roman" w:hAnsi="Times New Roman" w:cs="Times New Roman"/>
          <w:b w:val="0"/>
          <w:bCs w:val="0"/>
          <w:sz w:val="20"/>
          <w:szCs w:val="20"/>
        </w:rPr>
        <w:t>(наименование органа. выдавшего паспорт)</w:t>
      </w:r>
    </w:p>
    <w:p w:rsidR="007A1FA7" w:rsidRPr="00B643B5" w:rsidRDefault="007A1FA7" w:rsidP="007A1FA7">
      <w:pPr>
        <w:spacing w:after="263" w:line="210" w:lineRule="exact"/>
        <w:jc w:val="both"/>
        <w:rPr>
          <w:u w:val="single"/>
        </w:rPr>
      </w:pPr>
      <w:r w:rsidRPr="00B643B5">
        <w:rPr>
          <w:rStyle w:val="60"/>
          <w:sz w:val="24"/>
          <w:szCs w:val="24"/>
          <w:u w:val="single"/>
        </w:rPr>
        <w:t xml:space="preserve">являясь на основании_________________________________________________________ </w:t>
      </w:r>
    </w:p>
    <w:p w:rsidR="007A1FA7" w:rsidRPr="00B643B5" w:rsidRDefault="007A1FA7" w:rsidP="007A1FA7">
      <w:pPr>
        <w:spacing w:after="35" w:line="150" w:lineRule="exact"/>
        <w:jc w:val="center"/>
        <w:rPr>
          <w:sz w:val="20"/>
          <w:szCs w:val="20"/>
        </w:rPr>
      </w:pPr>
      <w:r w:rsidRPr="00B643B5">
        <w:rPr>
          <w:rStyle w:val="150"/>
          <w:rFonts w:ascii="Times New Roman" w:hAnsi="Times New Roman" w:cs="Times New Roman"/>
          <w:b w:val="0"/>
          <w:bCs w:val="0"/>
          <w:sz w:val="20"/>
          <w:szCs w:val="20"/>
        </w:rPr>
        <w:t>(наименование документа, подтверждающие полномочия родителя (таком наго представителя)</w:t>
      </w:r>
    </w:p>
    <w:p w:rsidR="007A1FA7" w:rsidRPr="00B643B5" w:rsidRDefault="007A1FA7" w:rsidP="007A1FA7">
      <w:pPr>
        <w:spacing w:after="271" w:line="210" w:lineRule="exact"/>
        <w:jc w:val="both"/>
        <w:rPr>
          <w:u w:val="single"/>
        </w:rPr>
      </w:pPr>
      <w:r w:rsidRPr="00B643B5">
        <w:rPr>
          <w:rStyle w:val="60"/>
          <w:u w:val="single"/>
        </w:rPr>
        <w:t>родителем (законным представителем)____________________________________________________</w:t>
      </w:r>
    </w:p>
    <w:p w:rsidR="007A1FA7" w:rsidRPr="00B643B5" w:rsidRDefault="007A1FA7" w:rsidP="007A1FA7">
      <w:pPr>
        <w:spacing w:after="97" w:line="140" w:lineRule="exact"/>
        <w:ind w:left="20"/>
        <w:jc w:val="center"/>
        <w:rPr>
          <w:sz w:val="20"/>
          <w:szCs w:val="20"/>
        </w:rPr>
      </w:pPr>
      <w:r w:rsidRPr="00B643B5">
        <w:rPr>
          <w:rStyle w:val="140"/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7A1FA7" w:rsidRPr="00B643B5" w:rsidRDefault="007A1FA7" w:rsidP="007A1FA7">
      <w:pPr>
        <w:spacing w:line="210" w:lineRule="exact"/>
        <w:jc w:val="both"/>
      </w:pPr>
      <w:r w:rsidRPr="00B643B5">
        <w:rPr>
          <w:rStyle w:val="60"/>
        </w:rPr>
        <w:t>место учебы в настоящее время (в соответствии с уставом образовательной организации):</w:t>
      </w:r>
    </w:p>
    <w:p w:rsidR="007A1FA7" w:rsidRPr="00B643B5" w:rsidRDefault="007A1FA7" w:rsidP="007A1FA7">
      <w:pPr>
        <w:tabs>
          <w:tab w:val="left" w:pos="2357"/>
          <w:tab w:val="left" w:leader="underscore" w:pos="2942"/>
        </w:tabs>
        <w:spacing w:after="92" w:line="210" w:lineRule="exact"/>
        <w:jc w:val="both"/>
        <w:rPr>
          <w:u w:val="single"/>
        </w:rPr>
      </w:pPr>
      <w:r w:rsidRPr="00B643B5">
        <w:rPr>
          <w:rStyle w:val="60"/>
          <w:u w:val="single"/>
        </w:rPr>
        <w:t>класс обучения</w:t>
      </w:r>
      <w:r w:rsidRPr="00B643B5">
        <w:rPr>
          <w:rStyle w:val="60"/>
          <w:u w:val="single"/>
        </w:rPr>
        <w:tab/>
      </w:r>
      <w:r w:rsidRPr="00B643B5">
        <w:rPr>
          <w:rStyle w:val="60"/>
          <w:u w:val="single"/>
        </w:rPr>
        <w:tab/>
        <w:t>, дата рождения ребенка (число, месяц, год):_______________________</w:t>
      </w:r>
    </w:p>
    <w:p w:rsidR="007A1FA7" w:rsidRPr="00B643B5" w:rsidRDefault="007A1FA7" w:rsidP="00F329D6">
      <w:pPr>
        <w:tabs>
          <w:tab w:val="left" w:leader="underscore" w:pos="8040"/>
        </w:tabs>
        <w:spacing w:after="8" w:line="210" w:lineRule="exact"/>
        <w:jc w:val="both"/>
      </w:pPr>
      <w:r w:rsidRPr="00B643B5">
        <w:rPr>
          <w:rStyle w:val="60"/>
        </w:rPr>
        <w:t>паспорт (свидетельство о рождении ребенка)_________выданный______________________________</w:t>
      </w:r>
    </w:p>
    <w:p w:rsidR="007A1FA7" w:rsidRPr="00B643B5" w:rsidRDefault="007A1FA7" w:rsidP="007A1FA7">
      <w:pPr>
        <w:tabs>
          <w:tab w:val="left" w:pos="7129"/>
        </w:tabs>
        <w:spacing w:line="140" w:lineRule="exact"/>
        <w:ind w:left="3620"/>
        <w:jc w:val="both"/>
        <w:rPr>
          <w:rStyle w:val="140"/>
          <w:rFonts w:ascii="Times New Roman" w:hAnsi="Times New Roman" w:cs="Times New Roman"/>
          <w:sz w:val="20"/>
          <w:szCs w:val="20"/>
        </w:rPr>
      </w:pPr>
      <w:r w:rsidRPr="00B643B5">
        <w:rPr>
          <w:rStyle w:val="140"/>
          <w:rFonts w:ascii="Times New Roman" w:hAnsi="Times New Roman" w:cs="Times New Roman"/>
          <w:sz w:val="20"/>
          <w:szCs w:val="20"/>
        </w:rPr>
        <w:t>(серия, номер)</w:t>
      </w:r>
      <w:r w:rsidRPr="00B643B5">
        <w:rPr>
          <w:rStyle w:val="140"/>
          <w:rFonts w:ascii="Times New Roman" w:hAnsi="Times New Roman" w:cs="Times New Roman"/>
          <w:sz w:val="20"/>
          <w:szCs w:val="20"/>
        </w:rPr>
        <w:tab/>
        <w:t>(</w:t>
      </w:r>
      <w:r w:rsidR="00B643B5" w:rsidRPr="00B643B5">
        <w:rPr>
          <w:rStyle w:val="140"/>
          <w:rFonts w:ascii="Times New Roman" w:hAnsi="Times New Roman" w:cs="Times New Roman"/>
          <w:sz w:val="20"/>
          <w:szCs w:val="20"/>
        </w:rPr>
        <w:t>д</w:t>
      </w:r>
      <w:r w:rsidRPr="00B643B5">
        <w:rPr>
          <w:rStyle w:val="140"/>
          <w:rFonts w:ascii="Times New Roman" w:hAnsi="Times New Roman" w:cs="Times New Roman"/>
          <w:sz w:val="20"/>
          <w:szCs w:val="20"/>
        </w:rPr>
        <w:t>ата выдачи)</w:t>
      </w:r>
    </w:p>
    <w:p w:rsidR="007A1FA7" w:rsidRDefault="007A1FA7" w:rsidP="007A1FA7">
      <w:pPr>
        <w:spacing w:line="254" w:lineRule="exact"/>
        <w:ind w:firstLine="760"/>
        <w:jc w:val="both"/>
        <w:rPr>
          <w:rStyle w:val="afb"/>
        </w:rPr>
      </w:pPr>
      <w:r w:rsidRPr="00B643B5">
        <w:rPr>
          <w:rStyle w:val="afb"/>
          <w:rFonts w:eastAsia="StarSymbol"/>
        </w:rPr>
        <w:t xml:space="preserve">в соответствии с </w:t>
      </w:r>
      <w:r w:rsidRPr="00B643B5">
        <w:rPr>
          <w:rStyle w:val="afb"/>
        </w:rPr>
        <w:t xml:space="preserve">требованиями </w:t>
      </w:r>
      <w:r w:rsidRPr="00B643B5">
        <w:rPr>
          <w:rStyle w:val="afb"/>
          <w:rFonts w:eastAsia="StarSymbol"/>
        </w:rPr>
        <w:t xml:space="preserve">статьи 9 Федерального закона от </w:t>
      </w:r>
      <w:r w:rsidRPr="00B643B5">
        <w:rPr>
          <w:rStyle w:val="afb"/>
        </w:rPr>
        <w:t xml:space="preserve">27.07.2006 </w:t>
      </w:r>
      <w:r w:rsidRPr="00B643B5">
        <w:rPr>
          <w:rStyle w:val="afb"/>
          <w:rFonts w:eastAsia="StarSymbol"/>
        </w:rPr>
        <w:t xml:space="preserve">№ </w:t>
      </w:r>
      <w:r w:rsidRPr="00B643B5">
        <w:rPr>
          <w:rStyle w:val="afb"/>
        </w:rPr>
        <w:t xml:space="preserve">152-ФЗ «О персональных данных», подтверждаю свое согласие на обработку </w:t>
      </w:r>
      <w:r w:rsidRPr="00B643B5">
        <w:rPr>
          <w:rStyle w:val="afb"/>
          <w:rFonts w:eastAsia="StarSymbol"/>
        </w:rPr>
        <w:t>Д</w:t>
      </w:r>
      <w:r w:rsidRPr="00B643B5">
        <w:rPr>
          <w:rStyle w:val="afb"/>
        </w:rPr>
        <w:t>етско-юношеской спортивной школой</w:t>
      </w:r>
      <w:r w:rsidRPr="00B643B5">
        <w:rPr>
          <w:rStyle w:val="afb"/>
          <w:rFonts w:eastAsia="StarSymbol"/>
        </w:rPr>
        <w:t xml:space="preserve">, находящейся </w:t>
      </w:r>
      <w:r w:rsidRPr="00B643B5">
        <w:rPr>
          <w:rStyle w:val="afb"/>
        </w:rPr>
        <w:t>но</w:t>
      </w:r>
      <w:r>
        <w:rPr>
          <w:rStyle w:val="afb"/>
        </w:rPr>
        <w:t xml:space="preserve"> </w:t>
      </w:r>
      <w:r>
        <w:rPr>
          <w:rStyle w:val="afb"/>
          <w:rFonts w:eastAsia="StarSymbol"/>
        </w:rPr>
        <w:t xml:space="preserve">адресу: 152170, </w:t>
      </w:r>
      <w:r>
        <w:rPr>
          <w:rStyle w:val="afb"/>
        </w:rPr>
        <w:t xml:space="preserve">Ярославская область, Борисоглебский район, п. Борисоглебский, ул. Первомайская, д. 4-А (далее Оператор) </w:t>
      </w:r>
      <w:r>
        <w:rPr>
          <w:rStyle w:val="afb"/>
          <w:rFonts w:eastAsia="StarSymbol"/>
        </w:rPr>
        <w:t xml:space="preserve">персональных </w:t>
      </w:r>
      <w:r>
        <w:rPr>
          <w:rStyle w:val="afb"/>
        </w:rPr>
        <w:t xml:space="preserve">данных </w:t>
      </w:r>
      <w:r>
        <w:rPr>
          <w:rStyle w:val="afb"/>
          <w:rFonts w:eastAsia="StarSymbol"/>
        </w:rPr>
        <w:t xml:space="preserve">моего </w:t>
      </w:r>
      <w:r>
        <w:rPr>
          <w:rStyle w:val="afb"/>
        </w:rPr>
        <w:t xml:space="preserve">ребенка: </w:t>
      </w:r>
      <w:r>
        <w:rPr>
          <w:rStyle w:val="afb"/>
          <w:rFonts w:eastAsia="StarSymbol"/>
        </w:rPr>
        <w:t xml:space="preserve">фамилии, </w:t>
      </w:r>
      <w:r>
        <w:rPr>
          <w:rStyle w:val="afb"/>
        </w:rPr>
        <w:t xml:space="preserve">имени, </w:t>
      </w:r>
      <w:r>
        <w:rPr>
          <w:rStyle w:val="afb"/>
          <w:rFonts w:eastAsia="StarSymbol"/>
        </w:rPr>
        <w:t xml:space="preserve">отчества, </w:t>
      </w:r>
      <w:r>
        <w:rPr>
          <w:rStyle w:val="afb"/>
        </w:rPr>
        <w:t xml:space="preserve">места </w:t>
      </w:r>
      <w:r>
        <w:rPr>
          <w:rStyle w:val="afb"/>
          <w:rFonts w:eastAsia="StarSymbol"/>
        </w:rPr>
        <w:t xml:space="preserve">учебы, </w:t>
      </w:r>
      <w:r>
        <w:rPr>
          <w:rStyle w:val="afb"/>
        </w:rPr>
        <w:t xml:space="preserve">класса, даты рождения, </w:t>
      </w:r>
      <w:r>
        <w:rPr>
          <w:rStyle w:val="afb"/>
          <w:rFonts w:eastAsia="StarSymbol"/>
        </w:rPr>
        <w:t xml:space="preserve">паспортных данных/данных </w:t>
      </w:r>
      <w:r>
        <w:rPr>
          <w:rStyle w:val="afb"/>
        </w:rPr>
        <w:t xml:space="preserve">свидетельства о рождении </w:t>
      </w:r>
      <w:r>
        <w:rPr>
          <w:rStyle w:val="afb"/>
          <w:rFonts w:eastAsia="StarSymbol"/>
        </w:rPr>
        <w:t xml:space="preserve">с целью формирования </w:t>
      </w:r>
      <w:r>
        <w:rPr>
          <w:rStyle w:val="afb"/>
        </w:rPr>
        <w:t xml:space="preserve">регламентированной отчетности, размещения части данных (фамилии, имени, отчества, даты рождения, класса, </w:t>
      </w:r>
      <w:r>
        <w:rPr>
          <w:rStyle w:val="afb"/>
          <w:rFonts w:eastAsia="StarSymbol"/>
        </w:rPr>
        <w:t xml:space="preserve">места учебы) </w:t>
      </w:r>
      <w:r>
        <w:rPr>
          <w:rStyle w:val="afb"/>
        </w:rPr>
        <w:t>в  региональной</w:t>
      </w:r>
      <w:r>
        <w:rPr>
          <w:rStyle w:val="afb"/>
          <w:rFonts w:eastAsia="StarSymbol"/>
        </w:rPr>
        <w:t xml:space="preserve"> базе </w:t>
      </w:r>
      <w:r>
        <w:rPr>
          <w:rStyle w:val="afb"/>
        </w:rPr>
        <w:t xml:space="preserve">данных </w:t>
      </w:r>
      <w:r>
        <w:rPr>
          <w:rStyle w:val="afb"/>
          <w:rFonts w:eastAsia="StarSymbol"/>
        </w:rPr>
        <w:t xml:space="preserve">о достижениях Одаренных детей и их </w:t>
      </w:r>
      <w:r>
        <w:rPr>
          <w:rStyle w:val="afb"/>
        </w:rPr>
        <w:t xml:space="preserve">педагогах-наставниках. а также в свободном </w:t>
      </w:r>
      <w:r>
        <w:rPr>
          <w:rStyle w:val="afb"/>
          <w:rFonts w:eastAsia="StarSymbol"/>
        </w:rPr>
        <w:t xml:space="preserve">доступе </w:t>
      </w:r>
      <w:r>
        <w:rPr>
          <w:rStyle w:val="afb"/>
        </w:rPr>
        <w:t>в сети Интернет на сайт</w:t>
      </w:r>
      <w:r w:rsidR="00A76C7C">
        <w:rPr>
          <w:rStyle w:val="afb"/>
        </w:rPr>
        <w:t>ах</w:t>
      </w:r>
      <w:r>
        <w:rPr>
          <w:rStyle w:val="afb"/>
        </w:rPr>
        <w:t xml:space="preserve"> ДЮСШ: </w:t>
      </w:r>
      <w:hyperlink r:id="rId33" w:history="1">
        <w:r w:rsidR="004A2E02" w:rsidRPr="00DB1E1A">
          <w:rPr>
            <w:rStyle w:val="af3"/>
            <w:sz w:val="21"/>
            <w:szCs w:val="21"/>
            <w:lang w:bidi="ru-RU"/>
          </w:rPr>
          <w:t>http://sshbor.edu.yar.ru</w:t>
        </w:r>
      </w:hyperlink>
      <w:r w:rsidR="00A76C7C">
        <w:rPr>
          <w:rStyle w:val="afb"/>
        </w:rPr>
        <w:t xml:space="preserve"> и </w:t>
      </w:r>
      <w:hyperlink r:id="rId34" w:history="1">
        <w:r w:rsidR="00A76C7C" w:rsidRPr="00DB1E1A">
          <w:rPr>
            <w:rStyle w:val="af3"/>
            <w:sz w:val="21"/>
            <w:szCs w:val="21"/>
            <w:lang w:bidi="ru-RU"/>
          </w:rPr>
          <w:t>https://vk.com/public150498524</w:t>
        </w:r>
      </w:hyperlink>
    </w:p>
    <w:p w:rsidR="007A1FA7" w:rsidRDefault="007A1FA7" w:rsidP="007A1FA7">
      <w:pPr>
        <w:spacing w:line="254" w:lineRule="exact"/>
        <w:ind w:firstLine="760"/>
        <w:jc w:val="both"/>
      </w:pPr>
      <w:r>
        <w:rPr>
          <w:rStyle w:val="afb"/>
        </w:rPr>
        <w:t xml:space="preserve">Я разрешаю Оператору производить фото- и видеосъемку моего ребенка, </w:t>
      </w:r>
      <w:r>
        <w:rPr>
          <w:rStyle w:val="afb"/>
          <w:rFonts w:eastAsia="StarSymbol"/>
        </w:rPr>
        <w:t xml:space="preserve">безвозмездно использовать эти </w:t>
      </w:r>
      <w:r>
        <w:rPr>
          <w:rStyle w:val="afb"/>
        </w:rPr>
        <w:t xml:space="preserve">фото, видео </w:t>
      </w:r>
      <w:r>
        <w:rPr>
          <w:rStyle w:val="afb"/>
          <w:rFonts w:eastAsia="StarSymbol"/>
        </w:rPr>
        <w:t xml:space="preserve">и </w:t>
      </w:r>
      <w:r>
        <w:rPr>
          <w:rStyle w:val="afb"/>
        </w:rPr>
        <w:t xml:space="preserve">информационные </w:t>
      </w:r>
      <w:r>
        <w:rPr>
          <w:rStyle w:val="afb"/>
          <w:rFonts w:eastAsia="StarSymbol"/>
        </w:rPr>
        <w:t xml:space="preserve">материалы во внутренних и </w:t>
      </w:r>
      <w:r>
        <w:rPr>
          <w:rStyle w:val="afb"/>
        </w:rPr>
        <w:t xml:space="preserve">внешних коммуникациях. </w:t>
      </w:r>
      <w:r>
        <w:rPr>
          <w:rStyle w:val="afb"/>
          <w:rFonts w:eastAsia="StarSymbol"/>
        </w:rPr>
        <w:t xml:space="preserve">Связанных с деятельностью </w:t>
      </w:r>
      <w:r>
        <w:rPr>
          <w:rStyle w:val="afb"/>
        </w:rPr>
        <w:t xml:space="preserve">Оператора, </w:t>
      </w:r>
      <w:r>
        <w:rPr>
          <w:rStyle w:val="afb"/>
          <w:rFonts w:eastAsia="StarSymbol"/>
        </w:rPr>
        <w:t xml:space="preserve">а также безвозмездно воспроизводить его </w:t>
      </w:r>
      <w:r>
        <w:rPr>
          <w:rStyle w:val="afb"/>
        </w:rPr>
        <w:t xml:space="preserve">авторские работы </w:t>
      </w:r>
      <w:r>
        <w:rPr>
          <w:rStyle w:val="afb"/>
          <w:rFonts w:eastAsia="StarSymbol"/>
        </w:rPr>
        <w:t xml:space="preserve">(полностью или частично) </w:t>
      </w:r>
      <w:r>
        <w:rPr>
          <w:rStyle w:val="afb"/>
        </w:rPr>
        <w:t xml:space="preserve">в </w:t>
      </w:r>
      <w:r>
        <w:rPr>
          <w:rStyle w:val="afb"/>
          <w:rFonts w:eastAsia="StarSymbol"/>
        </w:rPr>
        <w:t xml:space="preserve">итоговом </w:t>
      </w:r>
      <w:r>
        <w:rPr>
          <w:rStyle w:val="afb"/>
        </w:rPr>
        <w:t xml:space="preserve">сборнике </w:t>
      </w:r>
      <w:r>
        <w:rPr>
          <w:rStyle w:val="afb"/>
          <w:rFonts w:eastAsia="StarSymbol"/>
        </w:rPr>
        <w:t xml:space="preserve">мероприятия, на своих </w:t>
      </w:r>
      <w:r>
        <w:rPr>
          <w:rStyle w:val="afb"/>
        </w:rPr>
        <w:t xml:space="preserve">сайтах и в других проектах без дополнительных согласований. Фотографии, </w:t>
      </w:r>
      <w:r>
        <w:rPr>
          <w:rStyle w:val="afb"/>
          <w:rFonts w:eastAsia="StarSymbol"/>
        </w:rPr>
        <w:t xml:space="preserve">видеоматериалы и авторские работы </w:t>
      </w:r>
      <w:r>
        <w:rPr>
          <w:rStyle w:val="afb"/>
        </w:rPr>
        <w:t xml:space="preserve">могут быть </w:t>
      </w:r>
      <w:r>
        <w:rPr>
          <w:rStyle w:val="afb"/>
          <w:rFonts w:eastAsia="StarSymbol"/>
        </w:rPr>
        <w:t xml:space="preserve">скопированы, </w:t>
      </w:r>
      <w:r>
        <w:rPr>
          <w:rStyle w:val="afb"/>
        </w:rPr>
        <w:t xml:space="preserve">представлены и сделаны достоянием общественности </w:t>
      </w:r>
      <w:r>
        <w:rPr>
          <w:rStyle w:val="afb"/>
          <w:rFonts w:eastAsia="StarSymbol"/>
        </w:rPr>
        <w:t xml:space="preserve">или адаптированы </w:t>
      </w:r>
      <w:r>
        <w:rPr>
          <w:rStyle w:val="afb"/>
        </w:rPr>
        <w:t xml:space="preserve">для </w:t>
      </w:r>
      <w:r>
        <w:rPr>
          <w:rStyle w:val="afb"/>
          <w:rFonts w:eastAsia="StarSymbol"/>
        </w:rPr>
        <w:t xml:space="preserve">использования любыми </w:t>
      </w:r>
      <w:r>
        <w:rPr>
          <w:rStyle w:val="afb"/>
        </w:rPr>
        <w:t xml:space="preserve">СМИ </w:t>
      </w:r>
      <w:r>
        <w:rPr>
          <w:rStyle w:val="afb"/>
          <w:rFonts w:eastAsia="StarSymbol"/>
        </w:rPr>
        <w:t xml:space="preserve">и любым способом, </w:t>
      </w:r>
      <w:r>
        <w:rPr>
          <w:rStyle w:val="afb"/>
        </w:rPr>
        <w:t xml:space="preserve">в </w:t>
      </w:r>
      <w:r>
        <w:rPr>
          <w:rStyle w:val="afb"/>
          <w:rFonts w:eastAsia="StarSymbol"/>
        </w:rPr>
        <w:t xml:space="preserve">частности </w:t>
      </w:r>
      <w:r>
        <w:rPr>
          <w:rStyle w:val="afb"/>
        </w:rPr>
        <w:t xml:space="preserve">в </w:t>
      </w:r>
      <w:r>
        <w:rPr>
          <w:rStyle w:val="afb"/>
          <w:rFonts w:eastAsia="StarSymbol"/>
        </w:rPr>
        <w:t xml:space="preserve">буклетах, видео, </w:t>
      </w:r>
      <w:r>
        <w:rPr>
          <w:rStyle w:val="afb"/>
        </w:rPr>
        <w:t xml:space="preserve">в Интернете </w:t>
      </w:r>
      <w:r>
        <w:rPr>
          <w:rStyle w:val="afb"/>
          <w:rFonts w:eastAsia="StarSymbol"/>
        </w:rPr>
        <w:t xml:space="preserve">и </w:t>
      </w:r>
      <w:r>
        <w:rPr>
          <w:rStyle w:val="afb"/>
        </w:rPr>
        <w:t xml:space="preserve">т.д. при условии, </w:t>
      </w:r>
      <w:r>
        <w:rPr>
          <w:rStyle w:val="afb"/>
          <w:rFonts w:eastAsia="StarSymbol"/>
        </w:rPr>
        <w:t xml:space="preserve">что </w:t>
      </w:r>
      <w:r>
        <w:rPr>
          <w:rStyle w:val="afb"/>
        </w:rPr>
        <w:t xml:space="preserve">произведенные фотографии и видео не нанесут </w:t>
      </w:r>
      <w:r>
        <w:rPr>
          <w:rStyle w:val="afb"/>
          <w:rFonts w:eastAsia="StarSymbol"/>
        </w:rPr>
        <w:t xml:space="preserve">вред достоинству и репутации </w:t>
      </w:r>
      <w:r>
        <w:rPr>
          <w:rStyle w:val="afb"/>
        </w:rPr>
        <w:t xml:space="preserve">моего </w:t>
      </w:r>
      <w:r>
        <w:rPr>
          <w:rStyle w:val="afb"/>
          <w:rFonts w:eastAsia="StarSymbol"/>
        </w:rPr>
        <w:t>ребенка.</w:t>
      </w:r>
    </w:p>
    <w:p w:rsidR="007A1FA7" w:rsidRDefault="007A1FA7" w:rsidP="007A1FA7">
      <w:pPr>
        <w:spacing w:line="254" w:lineRule="exact"/>
        <w:ind w:firstLine="760"/>
        <w:jc w:val="both"/>
      </w:pPr>
      <w:r>
        <w:rPr>
          <w:rStyle w:val="afb"/>
        </w:rPr>
        <w:t xml:space="preserve">Предоставляю Оператору право осуществлять все действия (операции) </w:t>
      </w:r>
      <w:r>
        <w:rPr>
          <w:rStyle w:val="afb"/>
          <w:rFonts w:eastAsia="StarSymbol"/>
        </w:rPr>
        <w:t xml:space="preserve">с персональными данными моего </w:t>
      </w:r>
      <w:r>
        <w:rPr>
          <w:rStyle w:val="afb"/>
        </w:rPr>
        <w:t xml:space="preserve">ребенка, включая сбор, </w:t>
      </w:r>
      <w:r>
        <w:rPr>
          <w:rStyle w:val="afb"/>
          <w:rFonts w:eastAsia="StarSymbol"/>
        </w:rPr>
        <w:t xml:space="preserve">систематизацию, накопление, хранение, обновление, </w:t>
      </w:r>
      <w:r>
        <w:rPr>
          <w:rStyle w:val="afb"/>
        </w:rPr>
        <w:t xml:space="preserve">изменение, </w:t>
      </w:r>
      <w:r>
        <w:rPr>
          <w:rStyle w:val="afb"/>
          <w:rFonts w:eastAsia="StarSymbol"/>
        </w:rPr>
        <w:t xml:space="preserve">использование, </w:t>
      </w:r>
      <w:r>
        <w:rPr>
          <w:rStyle w:val="afb"/>
        </w:rPr>
        <w:t xml:space="preserve">обезличивание, блокирование, уничтожение. </w:t>
      </w:r>
      <w:r>
        <w:rPr>
          <w:rStyle w:val="afb"/>
          <w:rFonts w:eastAsia="StarSymbol"/>
        </w:rPr>
        <w:t xml:space="preserve">Способы обработки персональных </w:t>
      </w:r>
      <w:r>
        <w:rPr>
          <w:rStyle w:val="afb"/>
        </w:rPr>
        <w:t xml:space="preserve">данных: смешанная </w:t>
      </w:r>
      <w:r>
        <w:rPr>
          <w:rStyle w:val="afb"/>
          <w:rFonts w:eastAsia="StarSymbol"/>
        </w:rPr>
        <w:t xml:space="preserve">обработка </w:t>
      </w:r>
      <w:r>
        <w:rPr>
          <w:rStyle w:val="afb"/>
        </w:rPr>
        <w:t>с передачей по сети Интернет.</w:t>
      </w:r>
    </w:p>
    <w:p w:rsidR="007A1FA7" w:rsidRDefault="007A1FA7" w:rsidP="007A1FA7">
      <w:pPr>
        <w:spacing w:line="278" w:lineRule="exact"/>
        <w:ind w:firstLine="760"/>
        <w:jc w:val="both"/>
      </w:pPr>
      <w:r>
        <w:rPr>
          <w:rStyle w:val="afb"/>
        </w:rPr>
        <w:t xml:space="preserve">Данное согласие может быть отозвано </w:t>
      </w:r>
      <w:r>
        <w:rPr>
          <w:rStyle w:val="afb"/>
          <w:rFonts w:eastAsia="StarSymbol"/>
        </w:rPr>
        <w:t xml:space="preserve">в </w:t>
      </w:r>
      <w:r>
        <w:rPr>
          <w:rStyle w:val="afb"/>
        </w:rPr>
        <w:t xml:space="preserve">порядке, </w:t>
      </w:r>
      <w:r>
        <w:rPr>
          <w:rStyle w:val="afb"/>
          <w:rFonts w:eastAsia="StarSymbol"/>
        </w:rPr>
        <w:t xml:space="preserve">установленном законодательством </w:t>
      </w:r>
      <w:r>
        <w:rPr>
          <w:rStyle w:val="afb"/>
        </w:rPr>
        <w:t>Российской Федерации.</w:t>
      </w:r>
    </w:p>
    <w:p w:rsidR="007A1FA7" w:rsidRDefault="007A1FA7" w:rsidP="007A1FA7">
      <w:pPr>
        <w:tabs>
          <w:tab w:val="left" w:pos="557"/>
          <w:tab w:val="left" w:pos="1954"/>
        </w:tabs>
        <w:spacing w:after="342" w:line="280" w:lineRule="exact"/>
        <w:jc w:val="both"/>
      </w:pPr>
      <w:r w:rsidRPr="00F329D6">
        <w:rPr>
          <w:rStyle w:val="22"/>
          <w:sz w:val="24"/>
        </w:rPr>
        <w:t>«</w:t>
      </w:r>
      <w:r w:rsidRPr="00F329D6">
        <w:rPr>
          <w:rStyle w:val="22"/>
          <w:sz w:val="24"/>
        </w:rPr>
        <w:tab/>
        <w:t>» _____________</w:t>
      </w:r>
      <w:r w:rsidRPr="00F329D6">
        <w:rPr>
          <w:rStyle w:val="22"/>
          <w:sz w:val="24"/>
        </w:rPr>
        <w:tab/>
        <w:t>20</w:t>
      </w:r>
      <w:r w:rsidR="00CE16FB">
        <w:rPr>
          <w:rStyle w:val="22"/>
          <w:sz w:val="24"/>
        </w:rPr>
        <w:t>2</w:t>
      </w:r>
      <w:r w:rsidR="008B7227">
        <w:rPr>
          <w:rStyle w:val="22"/>
          <w:sz w:val="24"/>
        </w:rPr>
        <w:t>3</w:t>
      </w:r>
      <w:r w:rsidRPr="00F329D6">
        <w:rPr>
          <w:rStyle w:val="22"/>
          <w:sz w:val="24"/>
        </w:rPr>
        <w:t xml:space="preserve"> года</w:t>
      </w:r>
      <w:r w:rsidRPr="00F329D6">
        <w:rPr>
          <w:rStyle w:val="22"/>
          <w:sz w:val="24"/>
        </w:rPr>
        <w:tab/>
      </w:r>
      <w:r w:rsidRPr="00F329D6">
        <w:rPr>
          <w:rStyle w:val="22"/>
          <w:sz w:val="24"/>
        </w:rPr>
        <w:tab/>
        <w:t>__________</w:t>
      </w:r>
      <w:r w:rsidRPr="00F329D6">
        <w:rPr>
          <w:rStyle w:val="22"/>
          <w:sz w:val="24"/>
        </w:rPr>
        <w:tab/>
        <w:t xml:space="preserve">__    </w:t>
      </w:r>
      <w:r>
        <w:rPr>
          <w:rStyle w:val="22"/>
        </w:rPr>
        <w:t>_____________________</w:t>
      </w:r>
    </w:p>
    <w:p w:rsidR="002C7B07" w:rsidRPr="00F329D6" w:rsidRDefault="00E423E8" w:rsidP="00E423E8">
      <w:pPr>
        <w:tabs>
          <w:tab w:val="left" w:pos="7129"/>
        </w:tabs>
        <w:spacing w:line="140" w:lineRule="exact"/>
        <w:jc w:val="center"/>
        <w:rPr>
          <w:sz w:val="22"/>
        </w:rPr>
        <w:sectPr w:rsidR="002C7B07" w:rsidRPr="00F329D6" w:rsidSect="004A2E02">
          <w:headerReference w:type="default" r:id="rId35"/>
          <w:pgSz w:w="11900" w:h="16840"/>
          <w:pgMar w:top="851" w:right="1127" w:bottom="851" w:left="1418" w:header="0" w:footer="3" w:gutter="0"/>
          <w:pgNumType w:start="3"/>
          <w:cols w:space="720"/>
          <w:noEndnote/>
          <w:docGrid w:linePitch="360"/>
        </w:sectPr>
      </w:pPr>
      <w:r w:rsidRPr="00F329D6">
        <w:rPr>
          <w:sz w:val="22"/>
        </w:rPr>
        <w:t xml:space="preserve">                                                                            </w:t>
      </w:r>
      <w:r w:rsidR="007A1FA7" w:rsidRPr="00F329D6">
        <w:rPr>
          <w:sz w:val="22"/>
        </w:rPr>
        <w:t>Подпись</w:t>
      </w:r>
      <w:r w:rsidRPr="00F329D6">
        <w:rPr>
          <w:sz w:val="22"/>
        </w:rPr>
        <w:t xml:space="preserve">                р</w:t>
      </w:r>
      <w:r w:rsidR="007A1FA7" w:rsidRPr="00F329D6">
        <w:rPr>
          <w:sz w:val="22"/>
        </w:rPr>
        <w:t>асшифровка подписи</w:t>
      </w:r>
    </w:p>
    <w:p w:rsidR="00B1290C" w:rsidRPr="00B1290C" w:rsidRDefault="00B1290C" w:rsidP="00B1290C">
      <w:pPr>
        <w:keepNext/>
        <w:keepLines/>
        <w:spacing w:line="322" w:lineRule="exact"/>
        <w:ind w:left="360"/>
        <w:jc w:val="right"/>
        <w:rPr>
          <w:sz w:val="20"/>
          <w:szCs w:val="20"/>
        </w:rPr>
      </w:pPr>
      <w:r w:rsidRPr="000C474A">
        <w:rPr>
          <w:sz w:val="20"/>
          <w:szCs w:val="20"/>
        </w:rPr>
        <w:lastRenderedPageBreak/>
        <w:t>Приложение  к положению №</w:t>
      </w:r>
      <w:r w:rsidR="00F329D6">
        <w:rPr>
          <w:sz w:val="20"/>
          <w:szCs w:val="20"/>
        </w:rPr>
        <w:t>1</w:t>
      </w:r>
    </w:p>
    <w:p w:rsidR="00854243" w:rsidRPr="00C90B78" w:rsidRDefault="00854243" w:rsidP="00854243">
      <w:pPr>
        <w:jc w:val="center"/>
        <w:rPr>
          <w:b/>
        </w:rPr>
      </w:pPr>
      <w:r w:rsidRPr="00C90B78">
        <w:rPr>
          <w:b/>
        </w:rPr>
        <w:t>ЗАЯВКА</w:t>
      </w:r>
    </w:p>
    <w:p w:rsidR="00854243" w:rsidRPr="00C90B78" w:rsidRDefault="00854243" w:rsidP="00854243">
      <w:pPr>
        <w:jc w:val="center"/>
        <w:rPr>
          <w:b/>
        </w:rPr>
      </w:pPr>
      <w:r w:rsidRPr="00C90B78">
        <w:rPr>
          <w:b/>
        </w:rPr>
        <w:t xml:space="preserve">на участие </w:t>
      </w:r>
      <w:r w:rsidRPr="000933BF">
        <w:rPr>
          <w:b/>
        </w:rPr>
        <w:t>в</w:t>
      </w:r>
      <w:r>
        <w:rPr>
          <w:b/>
        </w:rPr>
        <w:t>о</w:t>
      </w:r>
      <w:r w:rsidRPr="000933BF">
        <w:rPr>
          <w:b/>
        </w:rPr>
        <w:t xml:space="preserve"> </w:t>
      </w:r>
      <w:r>
        <w:rPr>
          <w:b/>
        </w:rPr>
        <w:t>2</w:t>
      </w:r>
      <w:r w:rsidRPr="000933BF">
        <w:rPr>
          <w:b/>
        </w:rPr>
        <w:t>-м (</w:t>
      </w:r>
      <w:r>
        <w:rPr>
          <w:b/>
        </w:rPr>
        <w:t>муниципальном)</w:t>
      </w:r>
      <w:r w:rsidRPr="000933BF">
        <w:rPr>
          <w:b/>
        </w:rPr>
        <w:t xml:space="preserve"> этапе Всероссийских спортивных игр школьников «Президентские спортивные игры»</w:t>
      </w:r>
    </w:p>
    <w:p w:rsidR="00854243" w:rsidRPr="00D91567" w:rsidRDefault="00854243" w:rsidP="00854243">
      <w:pPr>
        <w:jc w:val="center"/>
        <w:rPr>
          <w:sz w:val="28"/>
          <w:szCs w:val="28"/>
        </w:rPr>
      </w:pPr>
      <w:r w:rsidRPr="00C90B78">
        <w:rPr>
          <w:sz w:val="28"/>
          <w:szCs w:val="28"/>
        </w:rPr>
        <w:t>__________________________________</w:t>
      </w:r>
    </w:p>
    <w:p w:rsidR="00854243" w:rsidRPr="00D91567" w:rsidRDefault="00854243" w:rsidP="00854243">
      <w:pPr>
        <w:jc w:val="center"/>
        <w:rPr>
          <w:sz w:val="20"/>
          <w:szCs w:val="20"/>
        </w:rPr>
      </w:pPr>
      <w:r w:rsidRPr="00D91567">
        <w:rPr>
          <w:sz w:val="20"/>
          <w:szCs w:val="20"/>
        </w:rPr>
        <w:t>(вид спорта)</w:t>
      </w:r>
    </w:p>
    <w:p w:rsidR="00854243" w:rsidRPr="00D91567" w:rsidRDefault="00854243" w:rsidP="00854243">
      <w:pPr>
        <w:jc w:val="center"/>
        <w:rPr>
          <w:sz w:val="28"/>
          <w:szCs w:val="28"/>
        </w:rPr>
      </w:pPr>
      <w:r w:rsidRPr="00D91567">
        <w:rPr>
          <w:sz w:val="28"/>
          <w:szCs w:val="28"/>
        </w:rPr>
        <w:t>_________________________________________________</w:t>
      </w:r>
    </w:p>
    <w:p w:rsidR="00854243" w:rsidRPr="00D91567" w:rsidRDefault="00854243" w:rsidP="00854243">
      <w:pPr>
        <w:jc w:val="center"/>
        <w:rPr>
          <w:sz w:val="20"/>
          <w:szCs w:val="20"/>
        </w:rPr>
      </w:pPr>
      <w:r w:rsidRPr="00D91567">
        <w:rPr>
          <w:sz w:val="20"/>
          <w:szCs w:val="20"/>
        </w:rPr>
        <w:t>(возрастная группа)</w:t>
      </w:r>
    </w:p>
    <w:p w:rsidR="00854243" w:rsidRPr="00D91567" w:rsidRDefault="00854243" w:rsidP="00854243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Борисоглебский муниципальный район Ярославская область, ______________________________________</w:t>
      </w:r>
    </w:p>
    <w:p w:rsidR="00854243" w:rsidRPr="00D91567" w:rsidRDefault="00854243" w:rsidP="00854243">
      <w:pPr>
        <w:jc w:val="center"/>
        <w:rPr>
          <w:sz w:val="28"/>
          <w:szCs w:val="28"/>
        </w:rPr>
      </w:pPr>
      <w:r w:rsidRPr="00D91567">
        <w:t>муниципальное образование (</w:t>
      </w:r>
      <w:r>
        <w:t>населённый пу</w:t>
      </w:r>
      <w:r w:rsidR="00CC1DF2">
        <w:t>н</w:t>
      </w:r>
      <w:r>
        <w:t>кт</w:t>
      </w:r>
      <w:r w:rsidRPr="00D91567">
        <w:t>)</w:t>
      </w:r>
    </w:p>
    <w:p w:rsidR="00854243" w:rsidRDefault="00854243" w:rsidP="00854243">
      <w:pPr>
        <w:jc w:val="both"/>
      </w:pPr>
      <w:r>
        <w:tab/>
      </w:r>
      <w:r w:rsidRPr="00D91567">
        <w:t xml:space="preserve">Школа: </w:t>
      </w:r>
      <w:r>
        <w:t>__________________________________________________________</w:t>
      </w:r>
    </w:p>
    <w:p w:rsidR="00854243" w:rsidRDefault="00854243" w:rsidP="00854243">
      <w:pPr>
        <w:jc w:val="both"/>
      </w:pPr>
      <w:r>
        <w:tab/>
        <w:t>Адрес:</w:t>
      </w:r>
    </w:p>
    <w:p w:rsidR="00854243" w:rsidRPr="00854243" w:rsidRDefault="00854243" w:rsidP="00854243">
      <w:pPr>
        <w:jc w:val="both"/>
      </w:pPr>
      <w:r>
        <w:tab/>
        <w:t>Телефон: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e</w:t>
      </w:r>
      <w:r w:rsidRPr="00854243">
        <w:t>-</w:t>
      </w:r>
      <w:r>
        <w:rPr>
          <w:lang w:val="en-US"/>
        </w:rPr>
        <w:t>mail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Сайт:</w:t>
      </w:r>
    </w:p>
    <w:p w:rsidR="00854243" w:rsidRPr="00D91567" w:rsidRDefault="00854243" w:rsidP="00854243">
      <w:pPr>
        <w:jc w:val="both"/>
      </w:pPr>
      <w:r>
        <w:tab/>
        <w:t>Название ШСК:</w:t>
      </w:r>
      <w:r>
        <w:tab/>
      </w:r>
      <w:r>
        <w:tab/>
      </w:r>
      <w:r>
        <w:tab/>
      </w:r>
      <w:r>
        <w:tab/>
        <w:t>Год основания:</w:t>
      </w:r>
    </w:p>
    <w:tbl>
      <w:tblPr>
        <w:tblW w:w="14522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803"/>
        <w:gridCol w:w="1721"/>
        <w:gridCol w:w="4848"/>
        <w:gridCol w:w="1791"/>
        <w:gridCol w:w="1791"/>
      </w:tblGrid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 w:rsidRPr="00D91567">
              <w:t>№ п/п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 w:rsidRPr="00D91567">
              <w:t>Фамилия, имя, отчество участника</w:t>
            </w:r>
          </w:p>
          <w:p w:rsidR="00854243" w:rsidRPr="00D91567" w:rsidRDefault="00854243" w:rsidP="00124D30">
            <w:pPr>
              <w:jc w:val="center"/>
            </w:pPr>
            <w:r w:rsidRPr="00D91567">
              <w:t>(полностью)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 w:rsidRPr="00D91567">
              <w:t>Число, месяц, год рождения участника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 w:rsidRPr="00D91567">
              <w:t>Фамилия, имя, отчество преподавателя*</w:t>
            </w:r>
          </w:p>
          <w:p w:rsidR="00854243" w:rsidRPr="00D91567" w:rsidRDefault="00854243" w:rsidP="00124D30">
            <w:pPr>
              <w:jc w:val="center"/>
            </w:pPr>
            <w:r w:rsidRPr="00D91567">
              <w:t>(полностью)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ind w:firstLine="72"/>
              <w:jc w:val="center"/>
            </w:pPr>
            <w:r w:rsidRPr="00D91567">
              <w:t>Число, месяц, год рождения преподавателя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>
              <w:t>Допуск</w:t>
            </w:r>
            <w:r w:rsidRPr="00D91567">
              <w:t xml:space="preserve"> врача</w:t>
            </w: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 w:rsidRPr="00D91567">
              <w:t>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  <w:rPr>
                <w:b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854243" w:rsidRDefault="00854243" w:rsidP="00124D30">
            <w:pPr>
              <w:jc w:val="center"/>
              <w:rPr>
                <w:sz w:val="20"/>
                <w:szCs w:val="20"/>
              </w:rPr>
            </w:pPr>
            <w:r w:rsidRPr="00854243">
              <w:rPr>
                <w:sz w:val="20"/>
                <w:szCs w:val="20"/>
              </w:rPr>
              <w:t xml:space="preserve">допущен, </w:t>
            </w:r>
            <w:r w:rsidRPr="00854243">
              <w:rPr>
                <w:i/>
                <w:sz w:val="20"/>
                <w:szCs w:val="20"/>
              </w:rPr>
              <w:t>подпись врача, печать</w:t>
            </w: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 w:rsidRPr="00D91567">
              <w:t>2.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  <w:rPr>
                <w:b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  <w:rPr>
                <w:b/>
              </w:rPr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>
              <w:t>3</w:t>
            </w:r>
            <w:r w:rsidRPr="00D91567">
              <w:t>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  <w:r>
              <w:t>4.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Default="00854243" w:rsidP="00124D30">
            <w:pPr>
              <w:jc w:val="center"/>
            </w:pPr>
            <w:r>
              <w:t>5.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Default="00854243" w:rsidP="00124D30">
            <w:pPr>
              <w:jc w:val="center"/>
            </w:pPr>
            <w:r>
              <w:t>6.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Default="00854243" w:rsidP="00124D30">
            <w:pPr>
              <w:jc w:val="center"/>
            </w:pPr>
            <w:r>
              <w:t>7.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Default="00854243" w:rsidP="00124D30">
            <w:pPr>
              <w:jc w:val="center"/>
            </w:pPr>
            <w:r>
              <w:t>8.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Default="00854243" w:rsidP="00124D30">
            <w:pPr>
              <w:jc w:val="center"/>
            </w:pPr>
            <w:r>
              <w:t>9.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Default="00854243" w:rsidP="00124D30">
            <w:pPr>
              <w:jc w:val="center"/>
            </w:pPr>
            <w:r>
              <w:t>10.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Default="00854243" w:rsidP="00124D30">
            <w:pPr>
              <w:jc w:val="center"/>
            </w:pPr>
            <w:r>
              <w:t>11.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854243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Default="00854243" w:rsidP="00124D30">
            <w:pPr>
              <w:jc w:val="center"/>
            </w:pPr>
            <w:r>
              <w:t>12.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3" w:rsidRPr="00D91567" w:rsidRDefault="00854243" w:rsidP="00124D30">
            <w:pPr>
              <w:jc w:val="center"/>
            </w:pPr>
          </w:p>
        </w:tc>
      </w:tr>
      <w:tr w:rsidR="00CE16FB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FB" w:rsidRDefault="00CE16FB" w:rsidP="00124D30">
            <w:pPr>
              <w:jc w:val="center"/>
            </w:pPr>
            <w:r>
              <w:t>13.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FB" w:rsidRPr="00D91567" w:rsidRDefault="00CE16FB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FB" w:rsidRPr="00D91567" w:rsidRDefault="00CE16FB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B" w:rsidRPr="00D91567" w:rsidRDefault="00CE16FB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B" w:rsidRPr="00D91567" w:rsidRDefault="00CE16FB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B" w:rsidRPr="00D91567" w:rsidRDefault="00CE16FB" w:rsidP="00124D30">
            <w:pPr>
              <w:jc w:val="center"/>
            </w:pPr>
          </w:p>
        </w:tc>
      </w:tr>
      <w:tr w:rsidR="00CE16FB" w:rsidRPr="00D91567" w:rsidTr="008542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FB" w:rsidRDefault="00CE16FB" w:rsidP="00124D30">
            <w:pPr>
              <w:jc w:val="center"/>
            </w:pPr>
            <w:r>
              <w:t>14.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FB" w:rsidRPr="00D91567" w:rsidRDefault="00CE16FB" w:rsidP="00124D30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FB" w:rsidRPr="00D91567" w:rsidRDefault="00CE16FB" w:rsidP="00124D30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B" w:rsidRPr="00D91567" w:rsidRDefault="00CE16FB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B" w:rsidRPr="00D91567" w:rsidRDefault="00CE16FB" w:rsidP="00124D3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FB" w:rsidRPr="00D91567" w:rsidRDefault="00CE16FB" w:rsidP="00124D30">
            <w:pPr>
              <w:jc w:val="center"/>
            </w:pPr>
          </w:p>
        </w:tc>
      </w:tr>
    </w:tbl>
    <w:p w:rsidR="00DA1E09" w:rsidRDefault="00DA1E09" w:rsidP="00854243">
      <w:pPr>
        <w:jc w:val="both"/>
      </w:pPr>
    </w:p>
    <w:p w:rsidR="00854243" w:rsidRPr="00D91567" w:rsidRDefault="00854243" w:rsidP="00854243">
      <w:pPr>
        <w:jc w:val="both"/>
      </w:pPr>
      <w:r w:rsidRPr="00D91567">
        <w:t>Допущено к</w:t>
      </w:r>
      <w:r w:rsidR="00B643B5">
        <w:t>о</w:t>
      </w:r>
      <w:r>
        <w:t xml:space="preserve"> </w:t>
      </w:r>
      <w:r w:rsidR="00B643B5">
        <w:t>2</w:t>
      </w:r>
      <w:r>
        <w:t xml:space="preserve">-му </w:t>
      </w:r>
      <w:r w:rsidRPr="00D91567">
        <w:t>(</w:t>
      </w:r>
      <w:r w:rsidR="00B643B5">
        <w:t>муниципальному</w:t>
      </w:r>
      <w:r w:rsidRPr="00D91567">
        <w:t>) этапу Президентских спортивных игр __</w:t>
      </w:r>
      <w:r>
        <w:t>__________________________________</w:t>
      </w:r>
      <w:r w:rsidRPr="00D91567">
        <w:t>_____</w:t>
      </w:r>
      <w:r w:rsidRPr="00D91567">
        <w:rPr>
          <w:u w:val="single"/>
        </w:rPr>
        <w:t xml:space="preserve">    </w:t>
      </w:r>
      <w:r w:rsidRPr="00D91567">
        <w:t xml:space="preserve">обучающихся.  </w:t>
      </w:r>
    </w:p>
    <w:p w:rsidR="00854243" w:rsidRDefault="00854243" w:rsidP="00854243">
      <w:pPr>
        <w:jc w:val="both"/>
      </w:pPr>
    </w:p>
    <w:p w:rsidR="00854243" w:rsidRPr="00D91567" w:rsidRDefault="00854243" w:rsidP="00DA1E09">
      <w:pPr>
        <w:tabs>
          <w:tab w:val="left" w:pos="10810"/>
        </w:tabs>
        <w:jc w:val="both"/>
      </w:pPr>
      <w:r w:rsidRPr="00D91567">
        <w:t>Врач ________________________</w:t>
      </w:r>
      <w:r w:rsidR="00DA1E09">
        <w:t xml:space="preserve">  ____________    ____________</w:t>
      </w:r>
    </w:p>
    <w:p w:rsidR="00854243" w:rsidRPr="00D91567" w:rsidRDefault="00854243" w:rsidP="00854243">
      <w:pPr>
        <w:jc w:val="both"/>
        <w:rPr>
          <w:i/>
          <w:sz w:val="20"/>
          <w:szCs w:val="20"/>
        </w:rPr>
      </w:pPr>
      <w:r w:rsidRPr="00D91567">
        <w:rPr>
          <w:sz w:val="28"/>
          <w:szCs w:val="28"/>
        </w:rPr>
        <w:tab/>
        <w:t xml:space="preserve">          </w:t>
      </w:r>
      <w:r w:rsidRPr="00D91567">
        <w:rPr>
          <w:i/>
          <w:sz w:val="20"/>
          <w:szCs w:val="20"/>
        </w:rPr>
        <w:t>(ФИО)                                        (подпись)                   (дата)</w:t>
      </w:r>
    </w:p>
    <w:p w:rsidR="00854243" w:rsidRPr="00D91567" w:rsidRDefault="00854243" w:rsidP="00854243">
      <w:pPr>
        <w:rPr>
          <w:i/>
          <w:sz w:val="20"/>
          <w:szCs w:val="20"/>
        </w:rPr>
      </w:pPr>
      <w:r w:rsidRPr="00D91567">
        <w:rPr>
          <w:i/>
          <w:sz w:val="20"/>
          <w:szCs w:val="20"/>
        </w:rPr>
        <w:t xml:space="preserve">                                                                     (М.П.  медицинского учреждения)</w:t>
      </w:r>
    </w:p>
    <w:tbl>
      <w:tblPr>
        <w:tblpPr w:leftFromText="180" w:rightFromText="180" w:vertAnchor="text" w:horzAnchor="margin" w:tblpY="45"/>
        <w:tblW w:w="12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3780"/>
        <w:gridCol w:w="1800"/>
      </w:tblGrid>
      <w:tr w:rsidR="00854243" w:rsidRPr="00D91567" w:rsidTr="00124D30">
        <w:trPr>
          <w:trHeight w:val="365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243" w:rsidRPr="00D91567" w:rsidRDefault="00854243" w:rsidP="00124D30">
            <w:r w:rsidRPr="00D91567">
              <w:t>Руководитель делегации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sz w:val="20"/>
                <w:szCs w:val="20"/>
              </w:rPr>
            </w:pPr>
          </w:p>
        </w:tc>
      </w:tr>
      <w:tr w:rsidR="00854243" w:rsidRPr="00D91567" w:rsidTr="00124D30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i/>
                <w:sz w:val="20"/>
                <w:szCs w:val="20"/>
              </w:rPr>
            </w:pPr>
            <w:r w:rsidRPr="00D91567">
              <w:rPr>
                <w:i/>
                <w:sz w:val="20"/>
                <w:szCs w:val="20"/>
              </w:rPr>
              <w:t>(Ф.И.О. полностью, подпись)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54243" w:rsidRPr="00D91567" w:rsidTr="00124D30">
        <w:trPr>
          <w:trHeight w:val="427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both"/>
            </w:pPr>
            <w:r w:rsidRPr="00D91567">
              <w:t>Правильность заявки подтверждаю: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sz w:val="20"/>
                <w:szCs w:val="20"/>
              </w:rPr>
            </w:pPr>
          </w:p>
        </w:tc>
      </w:tr>
      <w:tr w:rsidR="00854243" w:rsidRPr="00D91567" w:rsidTr="00124D30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both"/>
            </w:pPr>
            <w:r w:rsidRPr="00D91567">
              <w:t>Директор школы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sz w:val="20"/>
                <w:szCs w:val="20"/>
              </w:rPr>
            </w:pPr>
          </w:p>
        </w:tc>
      </w:tr>
      <w:tr w:rsidR="00854243" w:rsidRPr="00D91567" w:rsidTr="00124D30">
        <w:trPr>
          <w:trHeight w:val="448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8B7227">
            <w:pPr>
              <w:jc w:val="both"/>
            </w:pPr>
            <w:r w:rsidRPr="00D91567">
              <w:t>«____»______________20</w:t>
            </w:r>
            <w:r w:rsidR="00B643B5">
              <w:t>2</w:t>
            </w:r>
            <w:r w:rsidR="008B7227">
              <w:t>3</w:t>
            </w:r>
            <w:bookmarkStart w:id="2" w:name="_GoBack"/>
            <w:bookmarkEnd w:id="2"/>
            <w:r w:rsidRPr="00D91567">
              <w:t xml:space="preserve"> г.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i/>
                <w:sz w:val="20"/>
                <w:szCs w:val="20"/>
              </w:rPr>
            </w:pPr>
            <w:r w:rsidRPr="00D91567">
              <w:rPr>
                <w:i/>
                <w:sz w:val="20"/>
                <w:szCs w:val="20"/>
              </w:rPr>
              <w:t>(Ф.И.О. полностью, подпись, телефон)</w:t>
            </w:r>
          </w:p>
          <w:p w:rsidR="00854243" w:rsidRPr="00D91567" w:rsidRDefault="00854243" w:rsidP="00124D30">
            <w:pPr>
              <w:jc w:val="center"/>
              <w:rPr>
                <w:sz w:val="20"/>
                <w:szCs w:val="20"/>
              </w:rPr>
            </w:pPr>
            <w:r w:rsidRPr="00D91567">
              <w:rPr>
                <w:i/>
                <w:sz w:val="20"/>
                <w:szCs w:val="20"/>
              </w:rPr>
              <w:t>М.П.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sz w:val="20"/>
                <w:szCs w:val="20"/>
              </w:rPr>
            </w:pPr>
          </w:p>
        </w:tc>
      </w:tr>
      <w:tr w:rsidR="00854243" w:rsidRPr="00D91567" w:rsidTr="00124D30">
        <w:trPr>
          <w:trHeight w:val="448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54243" w:rsidRPr="00D91567" w:rsidTr="00124D30">
        <w:trPr>
          <w:trHeight w:val="448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54243" w:rsidRPr="00D91567" w:rsidRDefault="00854243" w:rsidP="00124D30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54243" w:rsidRPr="00D91567" w:rsidRDefault="00854243" w:rsidP="00854243"/>
    <w:p w:rsidR="00854243" w:rsidRPr="00D91567" w:rsidRDefault="00854243" w:rsidP="00854243"/>
    <w:p w:rsidR="00854243" w:rsidRDefault="00854243" w:rsidP="00854243"/>
    <w:p w:rsidR="00854243" w:rsidRDefault="00854243" w:rsidP="00854243"/>
    <w:p w:rsidR="00854243" w:rsidRDefault="00854243" w:rsidP="00854243"/>
    <w:p w:rsidR="00854243" w:rsidRDefault="00854243" w:rsidP="00854243"/>
    <w:p w:rsidR="00854243" w:rsidRDefault="00854243" w:rsidP="00854243"/>
    <w:p w:rsidR="00854243" w:rsidRDefault="00854243" w:rsidP="00854243"/>
    <w:p w:rsidR="00854243" w:rsidRDefault="00854243" w:rsidP="00854243"/>
    <w:p w:rsidR="00854243" w:rsidRDefault="00854243" w:rsidP="00854243"/>
    <w:p w:rsidR="00854243" w:rsidRDefault="00854243" w:rsidP="00854243"/>
    <w:p w:rsidR="00854243" w:rsidRPr="00DE28BE" w:rsidRDefault="00854243" w:rsidP="00854243">
      <w:pPr>
        <w:rPr>
          <w:sz w:val="22"/>
          <w:szCs w:val="22"/>
        </w:rPr>
      </w:pPr>
      <w:r w:rsidRPr="00D91567">
        <w:t>* Преподавателей (</w:t>
      </w:r>
      <w:r w:rsidR="00B643B5">
        <w:t>учителей</w:t>
      </w:r>
      <w:r w:rsidRPr="00D91567">
        <w:t>) может быть несколько</w:t>
      </w:r>
      <w:r>
        <w:t xml:space="preserve"> человек.</w:t>
      </w:r>
    </w:p>
    <w:p w:rsidR="002E4B2A" w:rsidRDefault="002E4B2A" w:rsidP="005C68B2">
      <w:pPr>
        <w:tabs>
          <w:tab w:val="left" w:pos="7590"/>
        </w:tabs>
        <w:spacing w:line="190" w:lineRule="exact"/>
        <w:ind w:left="2620"/>
      </w:pPr>
    </w:p>
    <w:p w:rsidR="00DA1E09" w:rsidRPr="00B1290C" w:rsidRDefault="00DA1E09" w:rsidP="00FA5480">
      <w:pPr>
        <w:keepNext/>
        <w:keepLines/>
        <w:spacing w:line="322" w:lineRule="exact"/>
        <w:ind w:left="360"/>
        <w:jc w:val="right"/>
        <w:rPr>
          <w:sz w:val="20"/>
          <w:szCs w:val="20"/>
        </w:rPr>
      </w:pPr>
      <w:bookmarkStart w:id="3" w:name="bookmark16"/>
      <w:bookmarkEnd w:id="3"/>
    </w:p>
    <w:sectPr w:rsidR="00DA1E09" w:rsidRPr="00B1290C" w:rsidSect="00902D86">
      <w:headerReference w:type="even" r:id="rId36"/>
      <w:headerReference w:type="default" r:id="rId37"/>
      <w:pgSz w:w="16838" w:h="11906" w:orient="landscape"/>
      <w:pgMar w:top="540" w:right="1134" w:bottom="180" w:left="1134" w:header="52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76" w:rsidRDefault="00C45A76" w:rsidP="002C0CDD">
      <w:r>
        <w:separator/>
      </w:r>
    </w:p>
  </w:endnote>
  <w:endnote w:type="continuationSeparator" w:id="0">
    <w:p w:rsidR="00C45A76" w:rsidRDefault="00C45A76" w:rsidP="002C0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76" w:rsidRDefault="00C45A76" w:rsidP="002C0CDD">
      <w:r>
        <w:separator/>
      </w:r>
    </w:p>
  </w:footnote>
  <w:footnote w:type="continuationSeparator" w:id="0">
    <w:p w:rsidR="00C45A76" w:rsidRDefault="00C45A76" w:rsidP="002C0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9B" w:rsidRDefault="000E669B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9B" w:rsidRDefault="000E669B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69B" w:rsidRDefault="000E669B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CE" w:rsidRDefault="006B2FCE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CE" w:rsidRDefault="008D45F9" w:rsidP="001A0E06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B2FC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B2FCE" w:rsidRDefault="006B2FCE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CE" w:rsidRDefault="006B2F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C65"/>
    <w:multiLevelType w:val="hybridMultilevel"/>
    <w:tmpl w:val="0FB4ED8A"/>
    <w:lvl w:ilvl="0" w:tplc="0419000D">
      <w:start w:val="1"/>
      <w:numFmt w:val="bullet"/>
      <w:lvlText w:val=""/>
      <w:lvlJc w:val="left"/>
      <w:pPr>
        <w:tabs>
          <w:tab w:val="num" w:pos="1298"/>
        </w:tabs>
        <w:ind w:left="1298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>
    <w:nsid w:val="049F67A3"/>
    <w:multiLevelType w:val="hybridMultilevel"/>
    <w:tmpl w:val="24B208D0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F9573C"/>
    <w:multiLevelType w:val="hybridMultilevel"/>
    <w:tmpl w:val="DDE434E4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C647AE6"/>
    <w:multiLevelType w:val="hybridMultilevel"/>
    <w:tmpl w:val="21202C4E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C73402A"/>
    <w:multiLevelType w:val="hybridMultilevel"/>
    <w:tmpl w:val="19E25526"/>
    <w:lvl w:ilvl="0" w:tplc="1734A8D6">
      <w:start w:val="1"/>
      <w:numFmt w:val="bullet"/>
      <w:lvlText w:val=""/>
      <w:lvlJc w:val="left"/>
      <w:pPr>
        <w:tabs>
          <w:tab w:val="num" w:pos="1545"/>
        </w:tabs>
        <w:ind w:left="1545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5">
    <w:nsid w:val="14CD4091"/>
    <w:multiLevelType w:val="hybridMultilevel"/>
    <w:tmpl w:val="61348A64"/>
    <w:lvl w:ilvl="0" w:tplc="1734A8D6">
      <w:start w:val="1"/>
      <w:numFmt w:val="bullet"/>
      <w:lvlText w:val=""/>
      <w:lvlJc w:val="left"/>
      <w:pPr>
        <w:tabs>
          <w:tab w:val="num" w:pos="0"/>
        </w:tabs>
        <w:ind w:left="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161F51FF"/>
    <w:multiLevelType w:val="hybridMultilevel"/>
    <w:tmpl w:val="E0E2DA88"/>
    <w:lvl w:ilvl="0" w:tplc="0419000D">
      <w:start w:val="1"/>
      <w:numFmt w:val="bullet"/>
      <w:lvlText w:val=""/>
      <w:lvlJc w:val="left"/>
      <w:pPr>
        <w:tabs>
          <w:tab w:val="num" w:pos="731"/>
        </w:tabs>
        <w:ind w:left="731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16E044EE"/>
    <w:multiLevelType w:val="hybridMultilevel"/>
    <w:tmpl w:val="5BD460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0C63B5"/>
    <w:multiLevelType w:val="hybridMultilevel"/>
    <w:tmpl w:val="CC8C9246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4153B5"/>
    <w:multiLevelType w:val="hybridMultilevel"/>
    <w:tmpl w:val="F8800BF8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5D2C0A"/>
    <w:multiLevelType w:val="hybridMultilevel"/>
    <w:tmpl w:val="5CA211D0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36DD1"/>
    <w:multiLevelType w:val="hybridMultilevel"/>
    <w:tmpl w:val="8F94B3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CE6A22"/>
    <w:multiLevelType w:val="hybridMultilevel"/>
    <w:tmpl w:val="9634C464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1E204D"/>
    <w:multiLevelType w:val="hybridMultilevel"/>
    <w:tmpl w:val="DAF8FB3E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B3445"/>
    <w:multiLevelType w:val="hybridMultilevel"/>
    <w:tmpl w:val="0390FB2A"/>
    <w:lvl w:ilvl="0" w:tplc="1734A8D6">
      <w:start w:val="1"/>
      <w:numFmt w:val="bullet"/>
      <w:lvlText w:val=""/>
      <w:lvlJc w:val="left"/>
      <w:pPr>
        <w:tabs>
          <w:tab w:val="num" w:pos="2149"/>
        </w:tabs>
        <w:ind w:left="2149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34F1BCF"/>
    <w:multiLevelType w:val="hybridMultilevel"/>
    <w:tmpl w:val="0DDE76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161674"/>
    <w:multiLevelType w:val="hybridMultilevel"/>
    <w:tmpl w:val="27DEFB2A"/>
    <w:lvl w:ilvl="0" w:tplc="0419000D">
      <w:start w:val="1"/>
      <w:numFmt w:val="bullet"/>
      <w:lvlText w:val=""/>
      <w:lvlJc w:val="left"/>
      <w:pPr>
        <w:tabs>
          <w:tab w:val="num" w:pos="731"/>
        </w:tabs>
        <w:ind w:left="731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>
    <w:nsid w:val="39094956"/>
    <w:multiLevelType w:val="hybridMultilevel"/>
    <w:tmpl w:val="7CB0CE06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0A29D9"/>
    <w:multiLevelType w:val="hybridMultilevel"/>
    <w:tmpl w:val="69185D24"/>
    <w:lvl w:ilvl="0" w:tplc="0419000D">
      <w:start w:val="1"/>
      <w:numFmt w:val="bullet"/>
      <w:lvlText w:val=""/>
      <w:lvlJc w:val="left"/>
      <w:pPr>
        <w:tabs>
          <w:tab w:val="num" w:pos="731"/>
        </w:tabs>
        <w:ind w:left="731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9">
    <w:nsid w:val="496157D0"/>
    <w:multiLevelType w:val="hybridMultilevel"/>
    <w:tmpl w:val="1E6ED7E2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>
    <w:nsid w:val="4FE30203"/>
    <w:multiLevelType w:val="hybridMultilevel"/>
    <w:tmpl w:val="C778F8EA"/>
    <w:lvl w:ilvl="0" w:tplc="0419000D">
      <w:start w:val="1"/>
      <w:numFmt w:val="bullet"/>
      <w:lvlText w:val=""/>
      <w:lvlJc w:val="left"/>
      <w:pPr>
        <w:tabs>
          <w:tab w:val="num" w:pos="731"/>
        </w:tabs>
        <w:ind w:left="731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1">
    <w:nsid w:val="51101A20"/>
    <w:multiLevelType w:val="hybridMultilevel"/>
    <w:tmpl w:val="E3C23A66"/>
    <w:lvl w:ilvl="0" w:tplc="0419000D">
      <w:start w:val="1"/>
      <w:numFmt w:val="bullet"/>
      <w:lvlText w:val=""/>
      <w:lvlJc w:val="left"/>
      <w:pPr>
        <w:tabs>
          <w:tab w:val="num" w:pos="731"/>
        </w:tabs>
        <w:ind w:left="731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2">
    <w:nsid w:val="51B6060D"/>
    <w:multiLevelType w:val="multilevel"/>
    <w:tmpl w:val="2AAC62A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1C8043B"/>
    <w:multiLevelType w:val="hybridMultilevel"/>
    <w:tmpl w:val="D900550C"/>
    <w:lvl w:ilvl="0" w:tplc="0419000D">
      <w:start w:val="1"/>
      <w:numFmt w:val="bullet"/>
      <w:lvlText w:val=""/>
      <w:lvlJc w:val="left"/>
      <w:pPr>
        <w:tabs>
          <w:tab w:val="num" w:pos="-125"/>
        </w:tabs>
        <w:ind w:left="-125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25"/>
        </w:tabs>
        <w:ind w:left="-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5"/>
        </w:tabs>
        <w:ind w:left="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</w:abstractNum>
  <w:abstractNum w:abstractNumId="24">
    <w:nsid w:val="643D4CDA"/>
    <w:multiLevelType w:val="hybridMultilevel"/>
    <w:tmpl w:val="FE7C8F72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65FE1"/>
    <w:multiLevelType w:val="hybridMultilevel"/>
    <w:tmpl w:val="19728D82"/>
    <w:lvl w:ilvl="0" w:tplc="0419000D">
      <w:start w:val="1"/>
      <w:numFmt w:val="bullet"/>
      <w:lvlText w:val=""/>
      <w:lvlJc w:val="left"/>
      <w:pPr>
        <w:tabs>
          <w:tab w:val="num" w:pos="731"/>
        </w:tabs>
        <w:ind w:left="731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6">
    <w:nsid w:val="66B339B2"/>
    <w:multiLevelType w:val="hybridMultilevel"/>
    <w:tmpl w:val="56C07656"/>
    <w:lvl w:ilvl="0" w:tplc="0419000D">
      <w:start w:val="1"/>
      <w:numFmt w:val="bullet"/>
      <w:lvlText w:val=""/>
      <w:lvlJc w:val="left"/>
      <w:pPr>
        <w:tabs>
          <w:tab w:val="num" w:pos="731"/>
        </w:tabs>
        <w:ind w:left="731" w:hanging="731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>
    <w:nsid w:val="6B9C7FA5"/>
    <w:multiLevelType w:val="hybridMultilevel"/>
    <w:tmpl w:val="3D20490E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FC5862"/>
    <w:multiLevelType w:val="hybridMultilevel"/>
    <w:tmpl w:val="DB747E56"/>
    <w:lvl w:ilvl="0" w:tplc="1734A8D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CC1DE7"/>
    <w:multiLevelType w:val="hybridMultilevel"/>
    <w:tmpl w:val="C8B8B006"/>
    <w:lvl w:ilvl="0" w:tplc="5B60099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9042F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98EDB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CA2E46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120AA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D4C3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E447B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A5C9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DACA8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B26242"/>
    <w:multiLevelType w:val="hybridMultilevel"/>
    <w:tmpl w:val="8ED60CAA"/>
    <w:lvl w:ilvl="0" w:tplc="1734A8D6">
      <w:start w:val="1"/>
      <w:numFmt w:val="bullet"/>
      <w:lvlText w:val=""/>
      <w:lvlJc w:val="left"/>
      <w:pPr>
        <w:tabs>
          <w:tab w:val="num" w:pos="708"/>
        </w:tabs>
        <w:ind w:left="708" w:hanging="73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1">
    <w:nsid w:val="79D24FE4"/>
    <w:multiLevelType w:val="multilevel"/>
    <w:tmpl w:val="F6687B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Courier New" w:hint="default"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3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4"/>
  </w:num>
  <w:num w:numId="9">
    <w:abstractNumId w:val="27"/>
  </w:num>
  <w:num w:numId="10">
    <w:abstractNumId w:val="10"/>
  </w:num>
  <w:num w:numId="11">
    <w:abstractNumId w:val="17"/>
  </w:num>
  <w:num w:numId="12">
    <w:abstractNumId w:val="24"/>
  </w:num>
  <w:num w:numId="13">
    <w:abstractNumId w:val="30"/>
  </w:num>
  <w:num w:numId="14">
    <w:abstractNumId w:val="5"/>
  </w:num>
  <w:num w:numId="15">
    <w:abstractNumId w:val="9"/>
  </w:num>
  <w:num w:numId="16">
    <w:abstractNumId w:val="28"/>
  </w:num>
  <w:num w:numId="17">
    <w:abstractNumId w:val="13"/>
  </w:num>
  <w:num w:numId="18">
    <w:abstractNumId w:val="22"/>
  </w:num>
  <w:num w:numId="19">
    <w:abstractNumId w:val="7"/>
  </w:num>
  <w:num w:numId="20">
    <w:abstractNumId w:val="11"/>
  </w:num>
  <w:num w:numId="21">
    <w:abstractNumId w:val="6"/>
  </w:num>
  <w:num w:numId="22">
    <w:abstractNumId w:val="25"/>
  </w:num>
  <w:num w:numId="23">
    <w:abstractNumId w:val="0"/>
  </w:num>
  <w:num w:numId="24">
    <w:abstractNumId w:val="23"/>
  </w:num>
  <w:num w:numId="25">
    <w:abstractNumId w:val="16"/>
  </w:num>
  <w:num w:numId="26">
    <w:abstractNumId w:val="15"/>
  </w:num>
  <w:num w:numId="27">
    <w:abstractNumId w:val="26"/>
  </w:num>
  <w:num w:numId="28">
    <w:abstractNumId w:val="20"/>
  </w:num>
  <w:num w:numId="29">
    <w:abstractNumId w:val="21"/>
  </w:num>
  <w:num w:numId="30">
    <w:abstractNumId w:val="18"/>
  </w:num>
  <w:num w:numId="31">
    <w:abstractNumId w:val="19"/>
  </w:num>
  <w:num w:numId="32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72DC"/>
    <w:rsid w:val="00002E8E"/>
    <w:rsid w:val="00012B3A"/>
    <w:rsid w:val="00015ED0"/>
    <w:rsid w:val="000233EA"/>
    <w:rsid w:val="00067CE8"/>
    <w:rsid w:val="000712E0"/>
    <w:rsid w:val="00081DDB"/>
    <w:rsid w:val="0009106E"/>
    <w:rsid w:val="000933BF"/>
    <w:rsid w:val="000B1116"/>
    <w:rsid w:val="000B1EB7"/>
    <w:rsid w:val="000C25B2"/>
    <w:rsid w:val="000C474A"/>
    <w:rsid w:val="000C6A98"/>
    <w:rsid w:val="000D0EDC"/>
    <w:rsid w:val="000E669B"/>
    <w:rsid w:val="00100415"/>
    <w:rsid w:val="00100DF1"/>
    <w:rsid w:val="00110454"/>
    <w:rsid w:val="00116C0C"/>
    <w:rsid w:val="00117835"/>
    <w:rsid w:val="00121E1D"/>
    <w:rsid w:val="00124D30"/>
    <w:rsid w:val="00160965"/>
    <w:rsid w:val="00175DFF"/>
    <w:rsid w:val="001875F7"/>
    <w:rsid w:val="001972DC"/>
    <w:rsid w:val="001A0E06"/>
    <w:rsid w:val="001A4F5A"/>
    <w:rsid w:val="001B720E"/>
    <w:rsid w:val="001C4A1A"/>
    <w:rsid w:val="001C734C"/>
    <w:rsid w:val="001E40F7"/>
    <w:rsid w:val="001E5A95"/>
    <w:rsid w:val="001F0B5F"/>
    <w:rsid w:val="001F5018"/>
    <w:rsid w:val="00223F4B"/>
    <w:rsid w:val="0023297F"/>
    <w:rsid w:val="002344EB"/>
    <w:rsid w:val="00236CF1"/>
    <w:rsid w:val="002402F5"/>
    <w:rsid w:val="0025052B"/>
    <w:rsid w:val="0025179C"/>
    <w:rsid w:val="0025478B"/>
    <w:rsid w:val="00264FA5"/>
    <w:rsid w:val="002653D4"/>
    <w:rsid w:val="00266D20"/>
    <w:rsid w:val="00272482"/>
    <w:rsid w:val="0028417C"/>
    <w:rsid w:val="00287017"/>
    <w:rsid w:val="00295B11"/>
    <w:rsid w:val="0029730E"/>
    <w:rsid w:val="002A0E8D"/>
    <w:rsid w:val="002B4137"/>
    <w:rsid w:val="002C0CDD"/>
    <w:rsid w:val="002C7B07"/>
    <w:rsid w:val="002E4B2A"/>
    <w:rsid w:val="0030045B"/>
    <w:rsid w:val="00331B69"/>
    <w:rsid w:val="003345DE"/>
    <w:rsid w:val="003413A3"/>
    <w:rsid w:val="003432B6"/>
    <w:rsid w:val="00344E4E"/>
    <w:rsid w:val="00347707"/>
    <w:rsid w:val="003712F3"/>
    <w:rsid w:val="0037152D"/>
    <w:rsid w:val="00381F26"/>
    <w:rsid w:val="0038664C"/>
    <w:rsid w:val="00387C6D"/>
    <w:rsid w:val="003B1082"/>
    <w:rsid w:val="003C7420"/>
    <w:rsid w:val="003D198B"/>
    <w:rsid w:val="003D285A"/>
    <w:rsid w:val="003E6D69"/>
    <w:rsid w:val="003E7B1C"/>
    <w:rsid w:val="003F1E57"/>
    <w:rsid w:val="003F2367"/>
    <w:rsid w:val="004017D5"/>
    <w:rsid w:val="004427C1"/>
    <w:rsid w:val="00446E21"/>
    <w:rsid w:val="00446EF5"/>
    <w:rsid w:val="0045061C"/>
    <w:rsid w:val="00455A91"/>
    <w:rsid w:val="004A2E02"/>
    <w:rsid w:val="004A2F27"/>
    <w:rsid w:val="004C48DE"/>
    <w:rsid w:val="004E5953"/>
    <w:rsid w:val="004F6547"/>
    <w:rsid w:val="00503D6D"/>
    <w:rsid w:val="005173A0"/>
    <w:rsid w:val="00536EE8"/>
    <w:rsid w:val="005468B3"/>
    <w:rsid w:val="005641C7"/>
    <w:rsid w:val="005722A3"/>
    <w:rsid w:val="00575A99"/>
    <w:rsid w:val="00587BBB"/>
    <w:rsid w:val="005B41B0"/>
    <w:rsid w:val="005C5527"/>
    <w:rsid w:val="005C68B2"/>
    <w:rsid w:val="005E3DB7"/>
    <w:rsid w:val="005E6E01"/>
    <w:rsid w:val="005E70AE"/>
    <w:rsid w:val="005F4C53"/>
    <w:rsid w:val="00600F4D"/>
    <w:rsid w:val="006177EF"/>
    <w:rsid w:val="00622414"/>
    <w:rsid w:val="00630914"/>
    <w:rsid w:val="00631984"/>
    <w:rsid w:val="0065198C"/>
    <w:rsid w:val="00661C82"/>
    <w:rsid w:val="00675368"/>
    <w:rsid w:val="006B0A9E"/>
    <w:rsid w:val="006B0BFC"/>
    <w:rsid w:val="006B2FCE"/>
    <w:rsid w:val="006B4092"/>
    <w:rsid w:val="006D3CC1"/>
    <w:rsid w:val="006D454B"/>
    <w:rsid w:val="006F7803"/>
    <w:rsid w:val="00703747"/>
    <w:rsid w:val="00715067"/>
    <w:rsid w:val="00730B89"/>
    <w:rsid w:val="007429A1"/>
    <w:rsid w:val="0075293C"/>
    <w:rsid w:val="007657BD"/>
    <w:rsid w:val="00767856"/>
    <w:rsid w:val="007743E4"/>
    <w:rsid w:val="00774B17"/>
    <w:rsid w:val="007847CE"/>
    <w:rsid w:val="00795DCB"/>
    <w:rsid w:val="007A1C4B"/>
    <w:rsid w:val="007A1FA7"/>
    <w:rsid w:val="007B0A4E"/>
    <w:rsid w:val="007E4430"/>
    <w:rsid w:val="0080148A"/>
    <w:rsid w:val="00802656"/>
    <w:rsid w:val="00817845"/>
    <w:rsid w:val="008310D0"/>
    <w:rsid w:val="00834051"/>
    <w:rsid w:val="008353E6"/>
    <w:rsid w:val="00842A2C"/>
    <w:rsid w:val="008447D3"/>
    <w:rsid w:val="00854243"/>
    <w:rsid w:val="0087538F"/>
    <w:rsid w:val="00886B46"/>
    <w:rsid w:val="008922EF"/>
    <w:rsid w:val="008A3EB2"/>
    <w:rsid w:val="008B6DDE"/>
    <w:rsid w:val="008B7227"/>
    <w:rsid w:val="008C0B4C"/>
    <w:rsid w:val="008C26A6"/>
    <w:rsid w:val="008C2B31"/>
    <w:rsid w:val="008D2978"/>
    <w:rsid w:val="008D45F9"/>
    <w:rsid w:val="008E4227"/>
    <w:rsid w:val="008F0FB6"/>
    <w:rsid w:val="00902D86"/>
    <w:rsid w:val="009124AD"/>
    <w:rsid w:val="009128F8"/>
    <w:rsid w:val="0092145A"/>
    <w:rsid w:val="00941A26"/>
    <w:rsid w:val="0094284F"/>
    <w:rsid w:val="00946699"/>
    <w:rsid w:val="00955CE4"/>
    <w:rsid w:val="00977733"/>
    <w:rsid w:val="00987C80"/>
    <w:rsid w:val="009936F6"/>
    <w:rsid w:val="009975E6"/>
    <w:rsid w:val="009A2045"/>
    <w:rsid w:val="009A4902"/>
    <w:rsid w:val="009A7263"/>
    <w:rsid w:val="009B38B9"/>
    <w:rsid w:val="009D0A0E"/>
    <w:rsid w:val="009E2EBC"/>
    <w:rsid w:val="009F0E16"/>
    <w:rsid w:val="009F5E84"/>
    <w:rsid w:val="00A03514"/>
    <w:rsid w:val="00A07C15"/>
    <w:rsid w:val="00A11D2A"/>
    <w:rsid w:val="00A167F8"/>
    <w:rsid w:val="00A20971"/>
    <w:rsid w:val="00A316B4"/>
    <w:rsid w:val="00A529AD"/>
    <w:rsid w:val="00A54983"/>
    <w:rsid w:val="00A65509"/>
    <w:rsid w:val="00A70B5F"/>
    <w:rsid w:val="00A76C7C"/>
    <w:rsid w:val="00A83C96"/>
    <w:rsid w:val="00A9143D"/>
    <w:rsid w:val="00AC4336"/>
    <w:rsid w:val="00AE2473"/>
    <w:rsid w:val="00AE3A30"/>
    <w:rsid w:val="00AE58DE"/>
    <w:rsid w:val="00AE7BCA"/>
    <w:rsid w:val="00B1211D"/>
    <w:rsid w:val="00B1290C"/>
    <w:rsid w:val="00B12CA4"/>
    <w:rsid w:val="00B1338A"/>
    <w:rsid w:val="00B20F5F"/>
    <w:rsid w:val="00B365DF"/>
    <w:rsid w:val="00B41A00"/>
    <w:rsid w:val="00B41A7B"/>
    <w:rsid w:val="00B55EB6"/>
    <w:rsid w:val="00B63666"/>
    <w:rsid w:val="00B643B5"/>
    <w:rsid w:val="00BB5954"/>
    <w:rsid w:val="00BB6872"/>
    <w:rsid w:val="00BC6493"/>
    <w:rsid w:val="00BC66F8"/>
    <w:rsid w:val="00BD13A0"/>
    <w:rsid w:val="00BD5F58"/>
    <w:rsid w:val="00BF3C98"/>
    <w:rsid w:val="00C00928"/>
    <w:rsid w:val="00C017CE"/>
    <w:rsid w:val="00C04265"/>
    <w:rsid w:val="00C23938"/>
    <w:rsid w:val="00C2431E"/>
    <w:rsid w:val="00C33121"/>
    <w:rsid w:val="00C349F4"/>
    <w:rsid w:val="00C410E0"/>
    <w:rsid w:val="00C45A76"/>
    <w:rsid w:val="00C50437"/>
    <w:rsid w:val="00C52981"/>
    <w:rsid w:val="00C5725C"/>
    <w:rsid w:val="00C57BDF"/>
    <w:rsid w:val="00C872F3"/>
    <w:rsid w:val="00C90B78"/>
    <w:rsid w:val="00CA645E"/>
    <w:rsid w:val="00CB778C"/>
    <w:rsid w:val="00CC0152"/>
    <w:rsid w:val="00CC1DF2"/>
    <w:rsid w:val="00CD11D7"/>
    <w:rsid w:val="00CE1600"/>
    <w:rsid w:val="00CE16FB"/>
    <w:rsid w:val="00CE4351"/>
    <w:rsid w:val="00CE561A"/>
    <w:rsid w:val="00CF1BF4"/>
    <w:rsid w:val="00CF3FBA"/>
    <w:rsid w:val="00D01EE9"/>
    <w:rsid w:val="00D1024D"/>
    <w:rsid w:val="00D12A7B"/>
    <w:rsid w:val="00D23CA9"/>
    <w:rsid w:val="00D34390"/>
    <w:rsid w:val="00D42C46"/>
    <w:rsid w:val="00D47EAC"/>
    <w:rsid w:val="00D70411"/>
    <w:rsid w:val="00D8763F"/>
    <w:rsid w:val="00DA1E09"/>
    <w:rsid w:val="00DB7C7E"/>
    <w:rsid w:val="00DC33FC"/>
    <w:rsid w:val="00DC3824"/>
    <w:rsid w:val="00DD09AF"/>
    <w:rsid w:val="00DD2241"/>
    <w:rsid w:val="00DE28BE"/>
    <w:rsid w:val="00DE2E83"/>
    <w:rsid w:val="00DF072B"/>
    <w:rsid w:val="00DF5083"/>
    <w:rsid w:val="00E008EC"/>
    <w:rsid w:val="00E03BD3"/>
    <w:rsid w:val="00E17513"/>
    <w:rsid w:val="00E265EE"/>
    <w:rsid w:val="00E423E8"/>
    <w:rsid w:val="00E4698B"/>
    <w:rsid w:val="00E52026"/>
    <w:rsid w:val="00E614E9"/>
    <w:rsid w:val="00E6659E"/>
    <w:rsid w:val="00E7231C"/>
    <w:rsid w:val="00E819A3"/>
    <w:rsid w:val="00EA6A99"/>
    <w:rsid w:val="00EC04E5"/>
    <w:rsid w:val="00EF0B77"/>
    <w:rsid w:val="00EF2093"/>
    <w:rsid w:val="00EF2EB7"/>
    <w:rsid w:val="00EF550E"/>
    <w:rsid w:val="00F10C15"/>
    <w:rsid w:val="00F117B9"/>
    <w:rsid w:val="00F25AF6"/>
    <w:rsid w:val="00F2698A"/>
    <w:rsid w:val="00F30030"/>
    <w:rsid w:val="00F329D6"/>
    <w:rsid w:val="00F35A5E"/>
    <w:rsid w:val="00F37507"/>
    <w:rsid w:val="00F42F9E"/>
    <w:rsid w:val="00F66E27"/>
    <w:rsid w:val="00F67829"/>
    <w:rsid w:val="00F67C76"/>
    <w:rsid w:val="00F9040B"/>
    <w:rsid w:val="00F92061"/>
    <w:rsid w:val="00F948D6"/>
    <w:rsid w:val="00FA5480"/>
    <w:rsid w:val="00FA5DE0"/>
    <w:rsid w:val="00FB4BDF"/>
    <w:rsid w:val="00FD4B68"/>
    <w:rsid w:val="00FD6489"/>
    <w:rsid w:val="00FE472B"/>
    <w:rsid w:val="00FE5705"/>
    <w:rsid w:val="00FF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3FC"/>
    <w:rPr>
      <w:sz w:val="24"/>
      <w:szCs w:val="24"/>
    </w:rPr>
  </w:style>
  <w:style w:type="paragraph" w:styleId="1">
    <w:name w:val="heading 1"/>
    <w:basedOn w:val="a"/>
    <w:next w:val="a"/>
    <w:qFormat/>
    <w:locked/>
    <w:rsid w:val="00BF3C98"/>
    <w:pPr>
      <w:keepNext/>
      <w:widowControl w:val="0"/>
      <w:numPr>
        <w:numId w:val="1"/>
      </w:numPr>
      <w:suppressAutoHyphens/>
      <w:jc w:val="right"/>
      <w:outlineLvl w:val="0"/>
    </w:pPr>
    <w:rPr>
      <w:rFonts w:eastAsia="Lucida Sans Unicode" w:cs="Tahoma"/>
      <w:b/>
      <w:color w:val="000000"/>
      <w:sz w:val="26"/>
      <w:szCs w:val="20"/>
      <w:lang w:val="en-US" w:eastAsia="en-US" w:bidi="en-US"/>
    </w:rPr>
  </w:style>
  <w:style w:type="paragraph" w:styleId="2">
    <w:name w:val="heading 2"/>
    <w:basedOn w:val="a"/>
    <w:next w:val="a"/>
    <w:qFormat/>
    <w:locked/>
    <w:rsid w:val="00BF3C98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Tahoma"/>
      <w:b/>
      <w:color w:val="000000"/>
      <w:sz w:val="28"/>
      <w:szCs w:val="20"/>
      <w:lang w:val="en-US" w:eastAsia="en-US" w:bidi="en-US"/>
    </w:rPr>
  </w:style>
  <w:style w:type="paragraph" w:styleId="3">
    <w:name w:val="heading 3"/>
    <w:basedOn w:val="a"/>
    <w:next w:val="a"/>
    <w:qFormat/>
    <w:locked/>
    <w:rsid w:val="00BF3C98"/>
    <w:pPr>
      <w:keepNext/>
      <w:widowControl w:val="0"/>
      <w:numPr>
        <w:ilvl w:val="2"/>
        <w:numId w:val="1"/>
      </w:numPr>
      <w:suppressAutoHyphens/>
      <w:ind w:firstLine="454"/>
      <w:jc w:val="center"/>
      <w:outlineLvl w:val="2"/>
    </w:pPr>
    <w:rPr>
      <w:rFonts w:eastAsia="Lucida Sans Unicode" w:cs="Tahoma"/>
      <w:b/>
      <w:color w:val="000000"/>
      <w:szCs w:val="20"/>
      <w:lang w:val="en-US" w:eastAsia="en-US" w:bidi="en-US"/>
    </w:rPr>
  </w:style>
  <w:style w:type="paragraph" w:styleId="4">
    <w:name w:val="heading 4"/>
    <w:basedOn w:val="a"/>
    <w:next w:val="a"/>
    <w:qFormat/>
    <w:locked/>
    <w:rsid w:val="00BF3C98"/>
    <w:pPr>
      <w:keepNext/>
      <w:widowControl w:val="0"/>
      <w:suppressAutoHyphens/>
      <w:jc w:val="center"/>
      <w:outlineLvl w:val="3"/>
    </w:pPr>
    <w:rPr>
      <w:rFonts w:eastAsia="Lucida Sans Unicode" w:cs="Tahoma"/>
      <w:b/>
      <w:bCs/>
      <w:caps/>
      <w:color w:val="000000"/>
      <w:lang w:val="en-US" w:eastAsia="en-US" w:bidi="en-US"/>
    </w:rPr>
  </w:style>
  <w:style w:type="paragraph" w:styleId="9">
    <w:name w:val="heading 9"/>
    <w:basedOn w:val="a"/>
    <w:next w:val="a"/>
    <w:qFormat/>
    <w:locked/>
    <w:rsid w:val="00DE28BE"/>
    <w:pPr>
      <w:widowControl w:val="0"/>
      <w:suppressAutoHyphens/>
      <w:spacing w:before="240" w:after="60"/>
      <w:outlineLvl w:val="8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C0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C0CDD"/>
    <w:rPr>
      <w:rFonts w:cs="Times New Roman"/>
      <w:sz w:val="24"/>
      <w:szCs w:val="24"/>
    </w:rPr>
  </w:style>
  <w:style w:type="paragraph" w:styleId="a5">
    <w:name w:val="footer"/>
    <w:basedOn w:val="a"/>
    <w:link w:val="a6"/>
    <w:semiHidden/>
    <w:rsid w:val="002C0C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2C0CDD"/>
    <w:rPr>
      <w:rFonts w:cs="Times New Roman"/>
      <w:sz w:val="24"/>
      <w:szCs w:val="24"/>
    </w:rPr>
  </w:style>
  <w:style w:type="paragraph" w:styleId="a7">
    <w:name w:val="Plain Text"/>
    <w:basedOn w:val="a"/>
    <w:link w:val="a8"/>
    <w:rsid w:val="00600F4D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semiHidden/>
    <w:locked/>
    <w:rsid w:val="0092145A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DE28BE"/>
    <w:pPr>
      <w:widowControl w:val="0"/>
      <w:suppressAutoHyphens/>
      <w:spacing w:before="100" w:after="100"/>
    </w:pPr>
    <w:rPr>
      <w:rFonts w:cs="Tahoma"/>
      <w:color w:val="000000"/>
      <w:lang w:val="en-US" w:eastAsia="en-US"/>
    </w:rPr>
  </w:style>
  <w:style w:type="character" w:customStyle="1" w:styleId="aa">
    <w:name w:val="Символ нумерации"/>
    <w:rsid w:val="00BF3C98"/>
  </w:style>
  <w:style w:type="character" w:customStyle="1" w:styleId="ab">
    <w:name w:val="Маркеры списка"/>
    <w:rsid w:val="00BF3C98"/>
    <w:rPr>
      <w:rFonts w:ascii="StarSymbol" w:eastAsia="StarSymbol" w:hAnsi="StarSymbol" w:cs="StarSymbol"/>
      <w:sz w:val="18"/>
      <w:szCs w:val="18"/>
    </w:rPr>
  </w:style>
  <w:style w:type="character" w:customStyle="1" w:styleId="WW8NumSt44z0">
    <w:name w:val="WW8NumSt44z0"/>
    <w:rsid w:val="00BF3C98"/>
    <w:rPr>
      <w:rFonts w:ascii="Times New Roman" w:hAnsi="Times New Roman" w:cs="Times New Roman"/>
    </w:rPr>
  </w:style>
  <w:style w:type="character" w:customStyle="1" w:styleId="WW8Num17z0">
    <w:name w:val="WW8Num17z0"/>
    <w:rsid w:val="00BF3C98"/>
    <w:rPr>
      <w:rFonts w:ascii="Symbol" w:hAnsi="Symbol"/>
    </w:rPr>
  </w:style>
  <w:style w:type="character" w:customStyle="1" w:styleId="WW8Num17z1">
    <w:name w:val="WW8Num17z1"/>
    <w:rsid w:val="00BF3C98"/>
    <w:rPr>
      <w:rFonts w:ascii="Courier New" w:hAnsi="Courier New" w:cs="Courier New"/>
    </w:rPr>
  </w:style>
  <w:style w:type="character" w:customStyle="1" w:styleId="WW8Num17z2">
    <w:name w:val="WW8Num17z2"/>
    <w:rsid w:val="00BF3C98"/>
    <w:rPr>
      <w:rFonts w:ascii="Wingdings" w:hAnsi="Wingdings"/>
    </w:rPr>
  </w:style>
  <w:style w:type="character" w:customStyle="1" w:styleId="WW8Num45z0">
    <w:name w:val="WW8Num45z0"/>
    <w:rsid w:val="00BF3C98"/>
    <w:rPr>
      <w:rFonts w:ascii="Symbol" w:hAnsi="Symbol"/>
    </w:rPr>
  </w:style>
  <w:style w:type="character" w:customStyle="1" w:styleId="WW8Num45z1">
    <w:name w:val="WW8Num45z1"/>
    <w:rsid w:val="00BF3C98"/>
    <w:rPr>
      <w:rFonts w:ascii="Courier New" w:hAnsi="Courier New" w:cs="Courier New"/>
    </w:rPr>
  </w:style>
  <w:style w:type="character" w:customStyle="1" w:styleId="WW8Num45z2">
    <w:name w:val="WW8Num45z2"/>
    <w:rsid w:val="00BF3C98"/>
    <w:rPr>
      <w:rFonts w:ascii="Wingdings" w:hAnsi="Wingdings"/>
    </w:rPr>
  </w:style>
  <w:style w:type="character" w:customStyle="1" w:styleId="WW8Num10z0">
    <w:name w:val="WW8Num10z0"/>
    <w:rsid w:val="00BF3C98"/>
    <w:rPr>
      <w:rFonts w:ascii="Symbol" w:hAnsi="Symbol"/>
    </w:rPr>
  </w:style>
  <w:style w:type="character" w:customStyle="1" w:styleId="WW8Num10z1">
    <w:name w:val="WW8Num10z1"/>
    <w:rsid w:val="00BF3C98"/>
    <w:rPr>
      <w:rFonts w:ascii="Courier New" w:hAnsi="Courier New" w:cs="Courier New"/>
    </w:rPr>
  </w:style>
  <w:style w:type="character" w:customStyle="1" w:styleId="WW8Num10z2">
    <w:name w:val="WW8Num10z2"/>
    <w:rsid w:val="00BF3C98"/>
    <w:rPr>
      <w:rFonts w:ascii="Wingdings" w:hAnsi="Wingdings"/>
    </w:rPr>
  </w:style>
  <w:style w:type="character" w:customStyle="1" w:styleId="WW8Num12z0">
    <w:name w:val="WW8Num12z0"/>
    <w:rsid w:val="00BF3C98"/>
    <w:rPr>
      <w:rFonts w:ascii="Times New Roman" w:hAnsi="Times New Roman" w:cs="Times New Roman"/>
    </w:rPr>
  </w:style>
  <w:style w:type="character" w:customStyle="1" w:styleId="WW8Num19z0">
    <w:name w:val="WW8Num19z0"/>
    <w:rsid w:val="00BF3C98"/>
    <w:rPr>
      <w:rFonts w:ascii="Times New Roman" w:hAnsi="Times New Roman" w:cs="Times New Roman"/>
    </w:rPr>
  </w:style>
  <w:style w:type="paragraph" w:styleId="ac">
    <w:name w:val="Body Text"/>
    <w:basedOn w:val="a"/>
    <w:rsid w:val="00BF3C98"/>
    <w:pPr>
      <w:widowControl w:val="0"/>
      <w:suppressAutoHyphens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d">
    <w:name w:val="Body Text Indent"/>
    <w:basedOn w:val="a"/>
    <w:rsid w:val="00BF3C98"/>
    <w:pPr>
      <w:widowControl w:val="0"/>
      <w:suppressAutoHyphens/>
      <w:ind w:firstLine="708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ae">
    <w:name w:val="Заголовок"/>
    <w:basedOn w:val="a"/>
    <w:next w:val="ac"/>
    <w:rsid w:val="00BF3C9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f">
    <w:name w:val="Title"/>
    <w:basedOn w:val="ae"/>
    <w:next w:val="af0"/>
    <w:qFormat/>
    <w:locked/>
    <w:rsid w:val="00BF3C98"/>
  </w:style>
  <w:style w:type="paragraph" w:styleId="af0">
    <w:name w:val="Subtitle"/>
    <w:basedOn w:val="ae"/>
    <w:next w:val="ac"/>
    <w:qFormat/>
    <w:locked/>
    <w:rsid w:val="00BF3C98"/>
    <w:pPr>
      <w:jc w:val="center"/>
    </w:pPr>
    <w:rPr>
      <w:i/>
      <w:iCs/>
    </w:rPr>
  </w:style>
  <w:style w:type="paragraph" w:customStyle="1" w:styleId="af1">
    <w:name w:val="Содержимое таблицы"/>
    <w:basedOn w:val="a"/>
    <w:rsid w:val="00BF3C98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Заголовок таблицы"/>
    <w:basedOn w:val="af1"/>
    <w:rsid w:val="00BF3C98"/>
    <w:pPr>
      <w:jc w:val="center"/>
    </w:pPr>
    <w:rPr>
      <w:b/>
      <w:bCs/>
    </w:rPr>
  </w:style>
  <w:style w:type="paragraph" w:customStyle="1" w:styleId="10">
    <w:name w:val="Название1"/>
    <w:basedOn w:val="a"/>
    <w:rsid w:val="00BF3C9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sz w:val="20"/>
      <w:szCs w:val="20"/>
      <w:lang w:val="en-US" w:eastAsia="en-US" w:bidi="en-US"/>
    </w:rPr>
  </w:style>
  <w:style w:type="paragraph" w:customStyle="1" w:styleId="11">
    <w:name w:val="Текст1"/>
    <w:basedOn w:val="a"/>
    <w:rsid w:val="00BF3C98"/>
    <w:pPr>
      <w:widowControl w:val="0"/>
      <w:suppressAutoHyphens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eastAsia="en-US" w:bidi="en-US"/>
    </w:rPr>
  </w:style>
  <w:style w:type="character" w:styleId="af3">
    <w:name w:val="Hyperlink"/>
    <w:rsid w:val="00BF3C98"/>
    <w:rPr>
      <w:color w:val="0000FF"/>
      <w:u w:val="single"/>
    </w:rPr>
  </w:style>
  <w:style w:type="character" w:styleId="af4">
    <w:name w:val="page number"/>
    <w:basedOn w:val="a0"/>
    <w:rsid w:val="00BF3C98"/>
  </w:style>
  <w:style w:type="paragraph" w:customStyle="1" w:styleId="ConsPlusNormal">
    <w:name w:val="ConsPlusNormal"/>
    <w:rsid w:val="00BF3C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uiPriority w:val="22"/>
    <w:qFormat/>
    <w:locked/>
    <w:rsid w:val="00BF3C98"/>
    <w:rPr>
      <w:b/>
      <w:bCs/>
    </w:rPr>
  </w:style>
  <w:style w:type="character" w:styleId="af6">
    <w:name w:val="FollowedHyperlink"/>
    <w:rsid w:val="00BF3C98"/>
    <w:rPr>
      <w:color w:val="800080"/>
      <w:u w:val="single"/>
    </w:rPr>
  </w:style>
  <w:style w:type="character" w:customStyle="1" w:styleId="20">
    <w:name w:val="Основной текст (2)_"/>
    <w:link w:val="21"/>
    <w:locked/>
    <w:rsid w:val="005722A3"/>
    <w:rPr>
      <w:sz w:val="28"/>
      <w:szCs w:val="28"/>
      <w:lang w:bidi="ar-SA"/>
    </w:rPr>
  </w:style>
  <w:style w:type="character" w:customStyle="1" w:styleId="22">
    <w:name w:val="Основной текст (2)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1">
    <w:name w:val="Основной текст (2)11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Exact2">
    <w:name w:val="Основной текст (2) Exact2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0">
    <w:name w:val="Основной текст (2)10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4">
    <w:name w:val="Основной текст (2)4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3pt1">
    <w:name w:val="Основной текст (2) + 13 pt1"/>
    <w:aliases w:val="Курсив4"/>
    <w:rsid w:val="005722A3"/>
    <w:rPr>
      <w:i/>
      <w:iCs/>
      <w:color w:val="000000"/>
      <w:spacing w:val="0"/>
      <w:w w:val="100"/>
      <w:position w:val="0"/>
      <w:sz w:val="26"/>
      <w:szCs w:val="26"/>
      <w:lang w:val="en-US" w:eastAsia="en-US" w:bidi="ar-SA"/>
    </w:rPr>
  </w:style>
  <w:style w:type="paragraph" w:customStyle="1" w:styleId="21">
    <w:name w:val="Основной текст (2)1"/>
    <w:basedOn w:val="a"/>
    <w:link w:val="20"/>
    <w:rsid w:val="005722A3"/>
    <w:pPr>
      <w:widowControl w:val="0"/>
      <w:shd w:val="clear" w:color="auto" w:fill="FFFFFF"/>
      <w:spacing w:before="300" w:line="317" w:lineRule="exact"/>
    </w:pPr>
    <w:rPr>
      <w:sz w:val="28"/>
      <w:szCs w:val="28"/>
    </w:rPr>
  </w:style>
  <w:style w:type="character" w:customStyle="1" w:styleId="212">
    <w:name w:val="Основной текст (2)12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40">
    <w:name w:val="Заголовок №4_"/>
    <w:link w:val="41"/>
    <w:locked/>
    <w:rsid w:val="005722A3"/>
    <w:rPr>
      <w:b/>
      <w:bCs/>
      <w:sz w:val="28"/>
      <w:szCs w:val="28"/>
      <w:lang w:bidi="ar-SA"/>
    </w:rPr>
  </w:style>
  <w:style w:type="character" w:customStyle="1" w:styleId="42">
    <w:name w:val="Заголовок №4"/>
    <w:rsid w:val="005722A3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43">
    <w:name w:val="Основной текст (4)_"/>
    <w:link w:val="410"/>
    <w:locked/>
    <w:rsid w:val="005722A3"/>
    <w:rPr>
      <w:b/>
      <w:bCs/>
      <w:sz w:val="28"/>
      <w:szCs w:val="28"/>
      <w:lang w:bidi="ar-SA"/>
    </w:rPr>
  </w:style>
  <w:style w:type="character" w:customStyle="1" w:styleId="44">
    <w:name w:val="Основной текст (4)"/>
    <w:rsid w:val="005722A3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9">
    <w:name w:val="Основной текст (2)9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8">
    <w:name w:val="Основной текст (2)8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7">
    <w:name w:val="Основной текст (2)7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3">
    <w:name w:val="Основной текст (2)3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20">
    <w:name w:val="Основной текст (2)2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5722A3"/>
    <w:rPr>
      <w:b/>
      <w:bCs/>
      <w:sz w:val="10"/>
      <w:szCs w:val="10"/>
      <w:lang w:val="en-US" w:eastAsia="en-US" w:bidi="ar-SA"/>
    </w:rPr>
  </w:style>
  <w:style w:type="character" w:customStyle="1" w:styleId="50">
    <w:name w:val="Основной текст (5)"/>
    <w:rsid w:val="005722A3"/>
    <w:rPr>
      <w:b/>
      <w:bCs/>
      <w:color w:val="000000"/>
      <w:spacing w:val="0"/>
      <w:w w:val="100"/>
      <w:position w:val="0"/>
      <w:sz w:val="10"/>
      <w:szCs w:val="10"/>
      <w:lang w:val="en-US" w:eastAsia="en-US" w:bidi="ar-SA"/>
    </w:rPr>
  </w:style>
  <w:style w:type="character" w:customStyle="1" w:styleId="54pt">
    <w:name w:val="Основной текст (5) + 4 pt"/>
    <w:aliases w:val="Не полужирный,Курсив3"/>
    <w:rsid w:val="005722A3"/>
    <w:rPr>
      <w:b/>
      <w:bCs/>
      <w:i/>
      <w:iCs/>
      <w:color w:val="000000"/>
      <w:spacing w:val="0"/>
      <w:w w:val="100"/>
      <w:position w:val="0"/>
      <w:sz w:val="8"/>
      <w:szCs w:val="8"/>
      <w:lang w:val="en-US" w:eastAsia="en-US" w:bidi="ar-SA"/>
    </w:rPr>
  </w:style>
  <w:style w:type="character" w:customStyle="1" w:styleId="5Georgia">
    <w:name w:val="Основной текст (5) + Georgia"/>
    <w:aliases w:val="4 pt,Не полужирный1"/>
    <w:rsid w:val="005722A3"/>
    <w:rPr>
      <w:rFonts w:ascii="Georgia" w:eastAsia="Times New Roman" w:hAnsi="Georgia" w:cs="Georgia"/>
      <w:b/>
      <w:bCs/>
      <w:color w:val="000000"/>
      <w:spacing w:val="0"/>
      <w:w w:val="100"/>
      <w:position w:val="0"/>
      <w:sz w:val="8"/>
      <w:szCs w:val="8"/>
      <w:lang w:val="en-US" w:eastAsia="en-US" w:bidi="ar-SA"/>
    </w:rPr>
  </w:style>
  <w:style w:type="character" w:customStyle="1" w:styleId="2Candara">
    <w:name w:val="Основной текст (2) + Candara"/>
    <w:aliases w:val="11,5 pt"/>
    <w:rsid w:val="005722A3"/>
    <w:rPr>
      <w:rFonts w:ascii="Candara" w:eastAsia="Times New Roman" w:hAnsi="Candara" w:cs="Candara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420">
    <w:name w:val="Заголовок №42"/>
    <w:rsid w:val="005722A3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410">
    <w:name w:val="Основной текст (4)1"/>
    <w:basedOn w:val="a"/>
    <w:link w:val="43"/>
    <w:rsid w:val="005722A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41">
    <w:name w:val="Заголовок №41"/>
    <w:basedOn w:val="a"/>
    <w:link w:val="40"/>
    <w:rsid w:val="005722A3"/>
    <w:pPr>
      <w:widowControl w:val="0"/>
      <w:shd w:val="clear" w:color="auto" w:fill="FFFFFF"/>
      <w:spacing w:before="600" w:after="60" w:line="240" w:lineRule="atLeast"/>
      <w:jc w:val="center"/>
      <w:outlineLvl w:val="3"/>
    </w:pPr>
    <w:rPr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rsid w:val="005722A3"/>
    <w:pPr>
      <w:widowControl w:val="0"/>
      <w:shd w:val="clear" w:color="auto" w:fill="FFFFFF"/>
      <w:spacing w:before="120" w:after="120" w:line="240" w:lineRule="atLeast"/>
      <w:jc w:val="both"/>
    </w:pPr>
    <w:rPr>
      <w:b/>
      <w:bCs/>
      <w:sz w:val="10"/>
      <w:szCs w:val="10"/>
      <w:lang w:val="en-US" w:eastAsia="en-US"/>
    </w:rPr>
  </w:style>
  <w:style w:type="character" w:customStyle="1" w:styleId="af7">
    <w:name w:val="Колонтитул_"/>
    <w:link w:val="12"/>
    <w:locked/>
    <w:rsid w:val="008922EF"/>
    <w:rPr>
      <w:lang w:bidi="ar-SA"/>
    </w:rPr>
  </w:style>
  <w:style w:type="character" w:customStyle="1" w:styleId="10pt">
    <w:name w:val="Колонтитул + 10 pt"/>
    <w:aliases w:val="Курсив6"/>
    <w:rsid w:val="008922EF"/>
    <w:rPr>
      <w:i/>
      <w:iCs/>
      <w:color w:val="000000"/>
      <w:spacing w:val="0"/>
      <w:w w:val="100"/>
      <w:position w:val="0"/>
      <w:sz w:val="20"/>
      <w:szCs w:val="20"/>
      <w:lang w:val="ru-RU" w:eastAsia="ru-RU" w:bidi="ar-SA"/>
    </w:rPr>
  </w:style>
  <w:style w:type="paragraph" w:customStyle="1" w:styleId="12">
    <w:name w:val="Колонтитул1"/>
    <w:basedOn w:val="a"/>
    <w:link w:val="af7"/>
    <w:rsid w:val="008922EF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25">
    <w:name w:val="Основной текст (2) + Полужирный"/>
    <w:rsid w:val="009A490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30">
    <w:name w:val="Основной текст (2) + Полужирный3"/>
    <w:rsid w:val="009A490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ArialNarrow13pt">
    <w:name w:val="Основной текст (2) + Arial Narrow;13 pt"/>
    <w:rsid w:val="003B108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8">
    <w:name w:val="Колонтитул"/>
    <w:rsid w:val="0084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4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11pt">
    <w:name w:val="Колонтитул + Lucida Sans Unicode;11 pt"/>
    <w:rsid w:val="002C7B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rsid w:val="002C7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C7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9">
    <w:name w:val="List Paragraph"/>
    <w:basedOn w:val="a"/>
    <w:uiPriority w:val="34"/>
    <w:qFormat/>
    <w:rsid w:val="002E4B2A"/>
    <w:pPr>
      <w:ind w:left="708"/>
    </w:pPr>
  </w:style>
  <w:style w:type="character" w:customStyle="1" w:styleId="afa">
    <w:name w:val="Сноска_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b">
    <w:name w:val="Сноска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Сноска (2)_"/>
    <w:rsid w:val="002E4B2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a">
    <w:name w:val="Сноска (2)"/>
    <w:rsid w:val="002E4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pt">
    <w:name w:val="Колонтитул + 13 pt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link w:val="13"/>
    <w:rsid w:val="002E4B2A"/>
    <w:rPr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">
    <w:name w:val="Колонтитул + 13 pt;Полужирный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90">
    <w:name w:val="Основной текст (9)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c">
    <w:name w:val="Подпись к таблице_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d">
    <w:name w:val="Подпись к таблице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Подпись к таблице (2)_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c">
    <w:name w:val="Подпись к таблице (2)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Подпись к таблице (3)_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1">
    <w:name w:val="Подпись к таблице (3)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0">
    <w:name w:val="Основной текст (2) + 10;5 pt;Курсив"/>
    <w:rsid w:val="002E4B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_"/>
    <w:rsid w:val="002E4B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95pt0pt">
    <w:name w:val="Основной текст (11) + 9;5 pt;Не курсив;Интервал 0 pt"/>
    <w:rsid w:val="002E4B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11">
    <w:name w:val="Основной текст (11)"/>
    <w:rsid w:val="002E4B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0">
    <w:name w:val="Основной текст (12)_"/>
    <w:rsid w:val="002E4B2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rsid w:val="002E4B2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TimesNewRoman95pt">
    <w:name w:val="Основной текст (12) + Times New Roman;9;5 pt;Полужирный;Курсив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4pt">
    <w:name w:val="Основной текст (7) + 14 pt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rsid w:val="002E4B2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FranklinGothicBook75pt">
    <w:name w:val="Основной текст (14) + Franklin Gothic Book;7;5 pt;Полужирный"/>
    <w:rsid w:val="002E4B2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0">
    <w:name w:val="Основной текст (14)"/>
    <w:rsid w:val="002E4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5">
    <w:name w:val="Основной текст (15)_"/>
    <w:rsid w:val="002E4B2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rsid w:val="002E4B2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3">
    <w:name w:val="Основной текст (13)"/>
    <w:basedOn w:val="a"/>
    <w:link w:val="13Exact"/>
    <w:rsid w:val="002E4B2A"/>
    <w:pPr>
      <w:widowControl w:val="0"/>
      <w:shd w:val="clear" w:color="auto" w:fill="FFFFFF"/>
      <w:spacing w:line="226" w:lineRule="exact"/>
      <w:jc w:val="center"/>
    </w:pPr>
    <w:rPr>
      <w:i/>
      <w:iCs/>
      <w:sz w:val="19"/>
      <w:szCs w:val="19"/>
    </w:rPr>
  </w:style>
  <w:style w:type="character" w:customStyle="1" w:styleId="52">
    <w:name w:val="Заголовок №5_"/>
    <w:rsid w:val="00AC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Заголовок №5"/>
    <w:rsid w:val="00AC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3FC"/>
    <w:rPr>
      <w:sz w:val="24"/>
      <w:szCs w:val="24"/>
    </w:rPr>
  </w:style>
  <w:style w:type="paragraph" w:styleId="1">
    <w:name w:val="heading 1"/>
    <w:basedOn w:val="a"/>
    <w:next w:val="a"/>
    <w:qFormat/>
    <w:locked/>
    <w:rsid w:val="00BF3C98"/>
    <w:pPr>
      <w:keepNext/>
      <w:widowControl w:val="0"/>
      <w:numPr>
        <w:numId w:val="1"/>
      </w:numPr>
      <w:suppressAutoHyphens/>
      <w:jc w:val="right"/>
      <w:outlineLvl w:val="0"/>
    </w:pPr>
    <w:rPr>
      <w:rFonts w:eastAsia="Lucida Sans Unicode" w:cs="Tahoma"/>
      <w:b/>
      <w:color w:val="000000"/>
      <w:sz w:val="26"/>
      <w:szCs w:val="20"/>
      <w:lang w:val="en-US" w:eastAsia="en-US" w:bidi="en-US"/>
    </w:rPr>
  </w:style>
  <w:style w:type="paragraph" w:styleId="2">
    <w:name w:val="heading 2"/>
    <w:basedOn w:val="a"/>
    <w:next w:val="a"/>
    <w:qFormat/>
    <w:locked/>
    <w:rsid w:val="00BF3C98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Tahoma"/>
      <w:b/>
      <w:color w:val="000000"/>
      <w:sz w:val="28"/>
      <w:szCs w:val="20"/>
      <w:lang w:val="en-US" w:eastAsia="en-US" w:bidi="en-US"/>
    </w:rPr>
  </w:style>
  <w:style w:type="paragraph" w:styleId="3">
    <w:name w:val="heading 3"/>
    <w:basedOn w:val="a"/>
    <w:next w:val="a"/>
    <w:qFormat/>
    <w:locked/>
    <w:rsid w:val="00BF3C98"/>
    <w:pPr>
      <w:keepNext/>
      <w:widowControl w:val="0"/>
      <w:numPr>
        <w:ilvl w:val="2"/>
        <w:numId w:val="1"/>
      </w:numPr>
      <w:suppressAutoHyphens/>
      <w:ind w:firstLine="454"/>
      <w:jc w:val="center"/>
      <w:outlineLvl w:val="2"/>
    </w:pPr>
    <w:rPr>
      <w:rFonts w:eastAsia="Lucida Sans Unicode" w:cs="Tahoma"/>
      <w:b/>
      <w:color w:val="000000"/>
      <w:szCs w:val="20"/>
      <w:lang w:val="en-US" w:eastAsia="en-US" w:bidi="en-US"/>
    </w:rPr>
  </w:style>
  <w:style w:type="paragraph" w:styleId="4">
    <w:name w:val="heading 4"/>
    <w:basedOn w:val="a"/>
    <w:next w:val="a"/>
    <w:qFormat/>
    <w:locked/>
    <w:rsid w:val="00BF3C98"/>
    <w:pPr>
      <w:keepNext/>
      <w:widowControl w:val="0"/>
      <w:suppressAutoHyphens/>
      <w:jc w:val="center"/>
      <w:outlineLvl w:val="3"/>
    </w:pPr>
    <w:rPr>
      <w:rFonts w:eastAsia="Lucida Sans Unicode" w:cs="Tahoma"/>
      <w:b/>
      <w:bCs/>
      <w:caps/>
      <w:color w:val="000000"/>
      <w:lang w:val="en-US" w:eastAsia="en-US" w:bidi="en-US"/>
    </w:rPr>
  </w:style>
  <w:style w:type="paragraph" w:styleId="9">
    <w:name w:val="heading 9"/>
    <w:basedOn w:val="a"/>
    <w:next w:val="a"/>
    <w:qFormat/>
    <w:locked/>
    <w:rsid w:val="00DE28BE"/>
    <w:pPr>
      <w:widowControl w:val="0"/>
      <w:suppressAutoHyphens/>
      <w:spacing w:before="240" w:after="60"/>
      <w:outlineLvl w:val="8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C0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C0CDD"/>
    <w:rPr>
      <w:rFonts w:cs="Times New Roman"/>
      <w:sz w:val="24"/>
      <w:szCs w:val="24"/>
    </w:rPr>
  </w:style>
  <w:style w:type="paragraph" w:styleId="a5">
    <w:name w:val="footer"/>
    <w:basedOn w:val="a"/>
    <w:link w:val="a6"/>
    <w:semiHidden/>
    <w:rsid w:val="002C0C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2C0CDD"/>
    <w:rPr>
      <w:rFonts w:cs="Times New Roman"/>
      <w:sz w:val="24"/>
      <w:szCs w:val="24"/>
    </w:rPr>
  </w:style>
  <w:style w:type="paragraph" w:styleId="a7">
    <w:name w:val="Plain Text"/>
    <w:basedOn w:val="a"/>
    <w:link w:val="a8"/>
    <w:rsid w:val="00600F4D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semiHidden/>
    <w:locked/>
    <w:rPr>
      <w:rFonts w:ascii="Courier New" w:hAnsi="Courier New" w:cs="Courier New"/>
    </w:rPr>
  </w:style>
  <w:style w:type="paragraph" w:styleId="a9">
    <w:name w:val="Normal (Web)"/>
    <w:basedOn w:val="a"/>
    <w:rsid w:val="00DE28BE"/>
    <w:pPr>
      <w:widowControl w:val="0"/>
      <w:suppressAutoHyphens/>
      <w:spacing w:before="100" w:after="100"/>
    </w:pPr>
    <w:rPr>
      <w:rFonts w:cs="Tahoma"/>
      <w:color w:val="000000"/>
      <w:lang w:val="en-US" w:eastAsia="en-US"/>
    </w:rPr>
  </w:style>
  <w:style w:type="character" w:customStyle="1" w:styleId="aa">
    <w:name w:val="Символ нумерации"/>
    <w:rsid w:val="00BF3C98"/>
  </w:style>
  <w:style w:type="character" w:customStyle="1" w:styleId="ab">
    <w:name w:val="Маркеры списка"/>
    <w:rsid w:val="00BF3C98"/>
    <w:rPr>
      <w:rFonts w:ascii="StarSymbol" w:eastAsia="StarSymbol" w:hAnsi="StarSymbol" w:cs="StarSymbol"/>
      <w:sz w:val="18"/>
      <w:szCs w:val="18"/>
    </w:rPr>
  </w:style>
  <w:style w:type="character" w:customStyle="1" w:styleId="WW8NumSt44z0">
    <w:name w:val="WW8NumSt44z0"/>
    <w:rsid w:val="00BF3C98"/>
    <w:rPr>
      <w:rFonts w:ascii="Times New Roman" w:hAnsi="Times New Roman" w:cs="Times New Roman"/>
    </w:rPr>
  </w:style>
  <w:style w:type="character" w:customStyle="1" w:styleId="WW8Num17z0">
    <w:name w:val="WW8Num17z0"/>
    <w:rsid w:val="00BF3C98"/>
    <w:rPr>
      <w:rFonts w:ascii="Symbol" w:hAnsi="Symbol"/>
    </w:rPr>
  </w:style>
  <w:style w:type="character" w:customStyle="1" w:styleId="WW8Num17z1">
    <w:name w:val="WW8Num17z1"/>
    <w:rsid w:val="00BF3C98"/>
    <w:rPr>
      <w:rFonts w:ascii="Courier New" w:hAnsi="Courier New" w:cs="Courier New"/>
    </w:rPr>
  </w:style>
  <w:style w:type="character" w:customStyle="1" w:styleId="WW8Num17z2">
    <w:name w:val="WW8Num17z2"/>
    <w:rsid w:val="00BF3C98"/>
    <w:rPr>
      <w:rFonts w:ascii="Wingdings" w:hAnsi="Wingdings"/>
    </w:rPr>
  </w:style>
  <w:style w:type="character" w:customStyle="1" w:styleId="WW8Num45z0">
    <w:name w:val="WW8Num45z0"/>
    <w:rsid w:val="00BF3C98"/>
    <w:rPr>
      <w:rFonts w:ascii="Symbol" w:hAnsi="Symbol"/>
    </w:rPr>
  </w:style>
  <w:style w:type="character" w:customStyle="1" w:styleId="WW8Num45z1">
    <w:name w:val="WW8Num45z1"/>
    <w:rsid w:val="00BF3C98"/>
    <w:rPr>
      <w:rFonts w:ascii="Courier New" w:hAnsi="Courier New" w:cs="Courier New"/>
    </w:rPr>
  </w:style>
  <w:style w:type="character" w:customStyle="1" w:styleId="WW8Num45z2">
    <w:name w:val="WW8Num45z2"/>
    <w:rsid w:val="00BF3C98"/>
    <w:rPr>
      <w:rFonts w:ascii="Wingdings" w:hAnsi="Wingdings"/>
    </w:rPr>
  </w:style>
  <w:style w:type="character" w:customStyle="1" w:styleId="WW8Num10z0">
    <w:name w:val="WW8Num10z0"/>
    <w:rsid w:val="00BF3C98"/>
    <w:rPr>
      <w:rFonts w:ascii="Symbol" w:hAnsi="Symbol"/>
    </w:rPr>
  </w:style>
  <w:style w:type="character" w:customStyle="1" w:styleId="WW8Num10z1">
    <w:name w:val="WW8Num10z1"/>
    <w:rsid w:val="00BF3C98"/>
    <w:rPr>
      <w:rFonts w:ascii="Courier New" w:hAnsi="Courier New" w:cs="Courier New"/>
    </w:rPr>
  </w:style>
  <w:style w:type="character" w:customStyle="1" w:styleId="WW8Num10z2">
    <w:name w:val="WW8Num10z2"/>
    <w:rsid w:val="00BF3C98"/>
    <w:rPr>
      <w:rFonts w:ascii="Wingdings" w:hAnsi="Wingdings"/>
    </w:rPr>
  </w:style>
  <w:style w:type="character" w:customStyle="1" w:styleId="WW8Num12z0">
    <w:name w:val="WW8Num12z0"/>
    <w:rsid w:val="00BF3C98"/>
    <w:rPr>
      <w:rFonts w:ascii="Times New Roman" w:hAnsi="Times New Roman" w:cs="Times New Roman"/>
    </w:rPr>
  </w:style>
  <w:style w:type="character" w:customStyle="1" w:styleId="WW8Num19z0">
    <w:name w:val="WW8Num19z0"/>
    <w:rsid w:val="00BF3C98"/>
    <w:rPr>
      <w:rFonts w:ascii="Times New Roman" w:hAnsi="Times New Roman" w:cs="Times New Roman"/>
    </w:rPr>
  </w:style>
  <w:style w:type="paragraph" w:styleId="ac">
    <w:name w:val="Body Text"/>
    <w:basedOn w:val="a"/>
    <w:rsid w:val="00BF3C98"/>
    <w:pPr>
      <w:widowControl w:val="0"/>
      <w:suppressAutoHyphens/>
    </w:pPr>
    <w:rPr>
      <w:rFonts w:eastAsia="Lucida Sans Unicode" w:cs="Tahoma"/>
      <w:color w:val="000000"/>
      <w:sz w:val="28"/>
      <w:lang w:val="en-US" w:eastAsia="en-US" w:bidi="en-US"/>
    </w:rPr>
  </w:style>
  <w:style w:type="paragraph" w:styleId="ad">
    <w:name w:val="Body Text Indent"/>
    <w:basedOn w:val="a"/>
    <w:rsid w:val="00BF3C98"/>
    <w:pPr>
      <w:widowControl w:val="0"/>
      <w:suppressAutoHyphens/>
      <w:ind w:firstLine="708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ae">
    <w:name w:val="Заголовок"/>
    <w:basedOn w:val="a"/>
    <w:next w:val="ac"/>
    <w:rsid w:val="00BF3C9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f">
    <w:name w:val="Title"/>
    <w:basedOn w:val="ae"/>
    <w:next w:val="af0"/>
    <w:qFormat/>
    <w:locked/>
    <w:rsid w:val="00BF3C98"/>
  </w:style>
  <w:style w:type="paragraph" w:styleId="af0">
    <w:name w:val="Subtitle"/>
    <w:basedOn w:val="ae"/>
    <w:next w:val="ac"/>
    <w:qFormat/>
    <w:locked/>
    <w:rsid w:val="00BF3C98"/>
    <w:pPr>
      <w:jc w:val="center"/>
    </w:pPr>
    <w:rPr>
      <w:i/>
      <w:iCs/>
    </w:rPr>
  </w:style>
  <w:style w:type="paragraph" w:customStyle="1" w:styleId="af1">
    <w:name w:val="Содержимое таблицы"/>
    <w:basedOn w:val="a"/>
    <w:rsid w:val="00BF3C98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Заголовок таблицы"/>
    <w:basedOn w:val="af1"/>
    <w:rsid w:val="00BF3C98"/>
    <w:pPr>
      <w:jc w:val="center"/>
    </w:pPr>
    <w:rPr>
      <w:b/>
      <w:bCs/>
    </w:rPr>
  </w:style>
  <w:style w:type="paragraph" w:customStyle="1" w:styleId="10">
    <w:name w:val="Название1"/>
    <w:basedOn w:val="a"/>
    <w:rsid w:val="00BF3C9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sz w:val="20"/>
      <w:szCs w:val="20"/>
      <w:lang w:val="en-US" w:eastAsia="en-US" w:bidi="en-US"/>
    </w:rPr>
  </w:style>
  <w:style w:type="paragraph" w:customStyle="1" w:styleId="11">
    <w:name w:val="Текст1"/>
    <w:basedOn w:val="a"/>
    <w:rsid w:val="00BF3C98"/>
    <w:pPr>
      <w:widowControl w:val="0"/>
      <w:suppressAutoHyphens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eastAsia="en-US" w:bidi="en-US"/>
    </w:rPr>
  </w:style>
  <w:style w:type="character" w:styleId="af3">
    <w:name w:val="Hyperlink"/>
    <w:rsid w:val="00BF3C98"/>
    <w:rPr>
      <w:color w:val="0000FF"/>
      <w:u w:val="single"/>
    </w:rPr>
  </w:style>
  <w:style w:type="character" w:styleId="af4">
    <w:name w:val="page number"/>
    <w:basedOn w:val="a0"/>
    <w:rsid w:val="00BF3C98"/>
  </w:style>
  <w:style w:type="paragraph" w:customStyle="1" w:styleId="ConsPlusNormal">
    <w:name w:val="ConsPlusNormal"/>
    <w:rsid w:val="00BF3C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qFormat/>
    <w:locked/>
    <w:rsid w:val="00BF3C98"/>
    <w:rPr>
      <w:b/>
      <w:bCs/>
    </w:rPr>
  </w:style>
  <w:style w:type="character" w:styleId="af6">
    <w:name w:val="FollowedHyperlink"/>
    <w:rsid w:val="00BF3C98"/>
    <w:rPr>
      <w:color w:val="800080"/>
      <w:u w:val="single"/>
    </w:rPr>
  </w:style>
  <w:style w:type="character" w:customStyle="1" w:styleId="20">
    <w:name w:val="Основной текст (2)_"/>
    <w:link w:val="21"/>
    <w:locked/>
    <w:rsid w:val="005722A3"/>
    <w:rPr>
      <w:sz w:val="28"/>
      <w:szCs w:val="28"/>
      <w:lang w:bidi="ar-SA"/>
    </w:rPr>
  </w:style>
  <w:style w:type="character" w:customStyle="1" w:styleId="22">
    <w:name w:val="Основной текст (2)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1">
    <w:name w:val="Основной текст (2)11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Exact2">
    <w:name w:val="Основной текст (2) Exact2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0">
    <w:name w:val="Основной текст (2)10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4">
    <w:name w:val="Основной текст (2)4"/>
    <w:rsid w:val="005722A3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13pt1">
    <w:name w:val="Основной текст (2) + 13 pt1"/>
    <w:aliases w:val="Курсив4"/>
    <w:rsid w:val="005722A3"/>
    <w:rPr>
      <w:i/>
      <w:iCs/>
      <w:color w:val="000000"/>
      <w:spacing w:val="0"/>
      <w:w w:val="100"/>
      <w:position w:val="0"/>
      <w:sz w:val="26"/>
      <w:szCs w:val="26"/>
      <w:lang w:val="en-US" w:eastAsia="en-US" w:bidi="ar-SA"/>
    </w:rPr>
  </w:style>
  <w:style w:type="paragraph" w:customStyle="1" w:styleId="21">
    <w:name w:val="Основной текст (2)1"/>
    <w:basedOn w:val="a"/>
    <w:link w:val="20"/>
    <w:rsid w:val="005722A3"/>
    <w:pPr>
      <w:widowControl w:val="0"/>
      <w:shd w:val="clear" w:color="auto" w:fill="FFFFFF"/>
      <w:spacing w:before="300" w:line="317" w:lineRule="exact"/>
    </w:pPr>
    <w:rPr>
      <w:sz w:val="28"/>
      <w:szCs w:val="28"/>
    </w:rPr>
  </w:style>
  <w:style w:type="character" w:customStyle="1" w:styleId="212">
    <w:name w:val="Основной текст (2)12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40">
    <w:name w:val="Заголовок №4_"/>
    <w:link w:val="41"/>
    <w:locked/>
    <w:rsid w:val="005722A3"/>
    <w:rPr>
      <w:b/>
      <w:bCs/>
      <w:sz w:val="28"/>
      <w:szCs w:val="28"/>
      <w:lang w:bidi="ar-SA"/>
    </w:rPr>
  </w:style>
  <w:style w:type="character" w:customStyle="1" w:styleId="42">
    <w:name w:val="Заголовок №4"/>
    <w:rsid w:val="005722A3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43">
    <w:name w:val="Основной текст (4)_"/>
    <w:link w:val="410"/>
    <w:locked/>
    <w:rsid w:val="005722A3"/>
    <w:rPr>
      <w:b/>
      <w:bCs/>
      <w:sz w:val="28"/>
      <w:szCs w:val="28"/>
      <w:lang w:bidi="ar-SA"/>
    </w:rPr>
  </w:style>
  <w:style w:type="character" w:customStyle="1" w:styleId="44">
    <w:name w:val="Основной текст (4)"/>
    <w:rsid w:val="005722A3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9">
    <w:name w:val="Основной текст (2)9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8">
    <w:name w:val="Основной текст (2)8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7">
    <w:name w:val="Основной текст (2)7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3">
    <w:name w:val="Основной текст (2)3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20">
    <w:name w:val="Основной текст (2)2"/>
    <w:rsid w:val="005722A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5">
    <w:name w:val="Основной текст (5)_"/>
    <w:link w:val="51"/>
    <w:locked/>
    <w:rsid w:val="005722A3"/>
    <w:rPr>
      <w:b/>
      <w:bCs/>
      <w:sz w:val="10"/>
      <w:szCs w:val="10"/>
      <w:lang w:val="en-US" w:eastAsia="en-US" w:bidi="ar-SA"/>
    </w:rPr>
  </w:style>
  <w:style w:type="character" w:customStyle="1" w:styleId="50">
    <w:name w:val="Основной текст (5)"/>
    <w:rsid w:val="005722A3"/>
    <w:rPr>
      <w:b/>
      <w:bCs/>
      <w:color w:val="000000"/>
      <w:spacing w:val="0"/>
      <w:w w:val="100"/>
      <w:position w:val="0"/>
      <w:sz w:val="10"/>
      <w:szCs w:val="10"/>
      <w:lang w:val="en-US" w:eastAsia="en-US" w:bidi="ar-SA"/>
    </w:rPr>
  </w:style>
  <w:style w:type="character" w:customStyle="1" w:styleId="54pt">
    <w:name w:val="Основной текст (5) + 4 pt"/>
    <w:aliases w:val="Не полужирный,Курсив3"/>
    <w:rsid w:val="005722A3"/>
    <w:rPr>
      <w:b/>
      <w:bCs/>
      <w:i/>
      <w:iCs/>
      <w:color w:val="000000"/>
      <w:spacing w:val="0"/>
      <w:w w:val="100"/>
      <w:position w:val="0"/>
      <w:sz w:val="8"/>
      <w:szCs w:val="8"/>
      <w:lang w:val="en-US" w:eastAsia="en-US" w:bidi="ar-SA"/>
    </w:rPr>
  </w:style>
  <w:style w:type="character" w:customStyle="1" w:styleId="5Georgia">
    <w:name w:val="Основной текст (5) + Georgia"/>
    <w:aliases w:val="4 pt,Не полужирный1"/>
    <w:rsid w:val="005722A3"/>
    <w:rPr>
      <w:rFonts w:ascii="Georgia" w:eastAsia="Times New Roman" w:hAnsi="Georgia" w:cs="Georgia"/>
      <w:b/>
      <w:bCs/>
      <w:color w:val="000000"/>
      <w:spacing w:val="0"/>
      <w:w w:val="100"/>
      <w:position w:val="0"/>
      <w:sz w:val="8"/>
      <w:szCs w:val="8"/>
      <w:lang w:val="en-US" w:eastAsia="en-US" w:bidi="ar-SA"/>
    </w:rPr>
  </w:style>
  <w:style w:type="character" w:customStyle="1" w:styleId="2Candara">
    <w:name w:val="Основной текст (2) + Candara"/>
    <w:aliases w:val="11,5 pt"/>
    <w:rsid w:val="005722A3"/>
    <w:rPr>
      <w:rFonts w:ascii="Candara" w:eastAsia="Times New Roman" w:hAnsi="Candara" w:cs="Candara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420">
    <w:name w:val="Заголовок №42"/>
    <w:rsid w:val="005722A3"/>
    <w:rPr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410">
    <w:name w:val="Основной текст (4)1"/>
    <w:basedOn w:val="a"/>
    <w:link w:val="43"/>
    <w:rsid w:val="005722A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41">
    <w:name w:val="Заголовок №41"/>
    <w:basedOn w:val="a"/>
    <w:link w:val="40"/>
    <w:rsid w:val="005722A3"/>
    <w:pPr>
      <w:widowControl w:val="0"/>
      <w:shd w:val="clear" w:color="auto" w:fill="FFFFFF"/>
      <w:spacing w:before="600" w:after="60" w:line="240" w:lineRule="atLeast"/>
      <w:jc w:val="center"/>
      <w:outlineLvl w:val="3"/>
    </w:pPr>
    <w:rPr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rsid w:val="005722A3"/>
    <w:pPr>
      <w:widowControl w:val="0"/>
      <w:shd w:val="clear" w:color="auto" w:fill="FFFFFF"/>
      <w:spacing w:before="120" w:after="120" w:line="240" w:lineRule="atLeast"/>
      <w:jc w:val="both"/>
    </w:pPr>
    <w:rPr>
      <w:b/>
      <w:bCs/>
      <w:sz w:val="10"/>
      <w:szCs w:val="10"/>
      <w:lang w:val="en-US" w:eastAsia="en-US"/>
    </w:rPr>
  </w:style>
  <w:style w:type="character" w:customStyle="1" w:styleId="af7">
    <w:name w:val="Колонтитул_"/>
    <w:link w:val="12"/>
    <w:locked/>
    <w:rsid w:val="008922EF"/>
    <w:rPr>
      <w:lang w:bidi="ar-SA"/>
    </w:rPr>
  </w:style>
  <w:style w:type="character" w:customStyle="1" w:styleId="10pt">
    <w:name w:val="Колонтитул + 10 pt"/>
    <w:aliases w:val="Курсив6"/>
    <w:rsid w:val="008922EF"/>
    <w:rPr>
      <w:i/>
      <w:iCs/>
      <w:color w:val="000000"/>
      <w:spacing w:val="0"/>
      <w:w w:val="100"/>
      <w:position w:val="0"/>
      <w:sz w:val="20"/>
      <w:szCs w:val="20"/>
      <w:lang w:val="ru-RU" w:eastAsia="ru-RU" w:bidi="ar-SA"/>
    </w:rPr>
  </w:style>
  <w:style w:type="paragraph" w:customStyle="1" w:styleId="12">
    <w:name w:val="Колонтитул1"/>
    <w:basedOn w:val="a"/>
    <w:link w:val="af7"/>
    <w:rsid w:val="008922EF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25">
    <w:name w:val="Основной текст (2) + Полужирный"/>
    <w:rsid w:val="009A490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30">
    <w:name w:val="Основной текст (2) + Полужирный3"/>
    <w:rsid w:val="009A490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  <w:style w:type="character" w:customStyle="1" w:styleId="2ArialNarrow13pt">
    <w:name w:val="Основной текст (2) + Arial Narrow;13 pt"/>
    <w:rsid w:val="003B108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8">
    <w:name w:val="Колонтитул"/>
    <w:rsid w:val="0084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842A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LucidaSansUnicode11pt">
    <w:name w:val="Колонтитул + Lucida Sans Unicode;11 pt"/>
    <w:rsid w:val="002C7B0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rsid w:val="002C7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C7B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9">
    <w:name w:val="List Paragraph"/>
    <w:basedOn w:val="a"/>
    <w:uiPriority w:val="34"/>
    <w:qFormat/>
    <w:rsid w:val="002E4B2A"/>
    <w:pPr>
      <w:ind w:left="708"/>
    </w:pPr>
  </w:style>
  <w:style w:type="character" w:customStyle="1" w:styleId="afa">
    <w:name w:val="Сноска_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b">
    <w:name w:val="Сноска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Сноска (2)_"/>
    <w:rsid w:val="002E4B2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a">
    <w:name w:val="Сноска (2)"/>
    <w:rsid w:val="002E4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pt">
    <w:name w:val="Колонтитул + 13 pt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link w:val="13"/>
    <w:rsid w:val="002E4B2A"/>
    <w:rPr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">
    <w:name w:val="Колонтитул + 13 pt;Полужирный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90">
    <w:name w:val="Основной текст (9)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c">
    <w:name w:val="Подпись к таблице_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d">
    <w:name w:val="Подпись к таблице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Подпись к таблице (2)_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c">
    <w:name w:val="Подпись к таблице (2)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Подпись к таблице (3)_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1">
    <w:name w:val="Подпись к таблице (3)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0">
    <w:name w:val="Основной текст (2) + 10;5 pt;Курсив"/>
    <w:rsid w:val="002E4B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01">
    <w:name w:val="Основной текст (10)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_"/>
    <w:rsid w:val="002E4B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95pt0pt">
    <w:name w:val="Основной текст (11) + 9;5 pt;Не курсив;Интервал 0 pt"/>
    <w:rsid w:val="002E4B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11">
    <w:name w:val="Основной текст (11)"/>
    <w:rsid w:val="002E4B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0">
    <w:name w:val="Основной текст (12)_"/>
    <w:rsid w:val="002E4B2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rsid w:val="002E4B2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TimesNewRoman95pt">
    <w:name w:val="Основной текст (12) + Times New Roman;9;5 pt;Полужирный;Курсив"/>
    <w:rsid w:val="002E4B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rsid w:val="002E4B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4pt">
    <w:name w:val="Основной текст (7) + 14 pt"/>
    <w:rsid w:val="002E4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rsid w:val="002E4B2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FranklinGothicBook75pt">
    <w:name w:val="Основной текст (14) + Franklin Gothic Book;7;5 pt;Полужирный"/>
    <w:rsid w:val="002E4B2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0">
    <w:name w:val="Основной текст (14)"/>
    <w:rsid w:val="002E4B2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5">
    <w:name w:val="Основной текст (15)_"/>
    <w:rsid w:val="002E4B2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50">
    <w:name w:val="Основной текст (15)"/>
    <w:rsid w:val="002E4B2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3">
    <w:name w:val="Основной текст (13)"/>
    <w:basedOn w:val="a"/>
    <w:link w:val="13Exact"/>
    <w:rsid w:val="002E4B2A"/>
    <w:pPr>
      <w:widowControl w:val="0"/>
      <w:shd w:val="clear" w:color="auto" w:fill="FFFFFF"/>
      <w:spacing w:line="226" w:lineRule="exact"/>
      <w:jc w:val="center"/>
    </w:pPr>
    <w:rPr>
      <w:i/>
      <w:iCs/>
      <w:sz w:val="19"/>
      <w:szCs w:val="19"/>
    </w:rPr>
  </w:style>
  <w:style w:type="character" w:customStyle="1" w:styleId="52">
    <w:name w:val="Заголовок №5_"/>
    <w:rsid w:val="00AC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Заголовок №5"/>
    <w:rsid w:val="00AC4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tfb1adk.xn--p1ai/presidential-contest/psi2014-2015/" TargetMode="External"/><Relationship Id="rId13" Type="http://schemas.openxmlformats.org/officeDocument/2006/relationships/header" Target="header1.xm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yperlink" Target="https://vk.com/public15049852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hyperlink" Target="http://sshbor.edu.yar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mailto:bitkina-sport.borisogleb@yarregi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hyperlink" Target="mailto:bitkina-sport.borisogleb@yarregion.ru" TargetMode="External"/><Relationship Id="rId37" Type="http://schemas.openxmlformats.org/officeDocument/2006/relationships/header" Target="header6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header" Target="header5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hyperlink" Target="mailto:bitkina-sport.borisogleb@yarregi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yperlink" Target="mailto:sport@corp.yarcdu.ru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71DF5-3A80-4F7B-808C-76DCB091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ЧЧ</vt:lpstr>
    </vt:vector>
  </TitlesOfParts>
  <Company>Org</Company>
  <LinksUpToDate>false</LinksUpToDate>
  <CharactersWithSpaces>39035</CharactersWithSpaces>
  <SharedDoc>false</SharedDoc>
  <HLinks>
    <vt:vector size="24" baseType="variant">
      <vt:variant>
        <vt:i4>4915268</vt:i4>
      </vt:variant>
      <vt:variant>
        <vt:i4>9</vt:i4>
      </vt:variant>
      <vt:variant>
        <vt:i4>0</vt:i4>
      </vt:variant>
      <vt:variant>
        <vt:i4>5</vt:i4>
      </vt:variant>
      <vt:variant>
        <vt:lpwstr>mailto:bitkina_sport@mail.ru</vt:lpwstr>
      </vt:variant>
      <vt:variant>
        <vt:lpwstr/>
      </vt:variant>
      <vt:variant>
        <vt:i4>3145814</vt:i4>
      </vt:variant>
      <vt:variant>
        <vt:i4>6</vt:i4>
      </vt:variant>
      <vt:variant>
        <vt:i4>0</vt:i4>
      </vt:variant>
      <vt:variant>
        <vt:i4>5</vt:i4>
      </vt:variant>
      <vt:variant>
        <vt:lpwstr>mailto:sport@corp.yarcdu.ru</vt:lpwstr>
      </vt:variant>
      <vt:variant>
        <vt:lpwstr/>
      </vt:variant>
      <vt:variant>
        <vt:i4>3145814</vt:i4>
      </vt:variant>
      <vt:variant>
        <vt:i4>3</vt:i4>
      </vt:variant>
      <vt:variant>
        <vt:i4>0</vt:i4>
      </vt:variant>
      <vt:variant>
        <vt:i4>5</vt:i4>
      </vt:variant>
      <vt:variant>
        <vt:lpwstr>mailto:sport@corp.yarcdu.ru</vt:lpwstr>
      </vt:variant>
      <vt:variant>
        <vt:lpwstr/>
      </vt:variant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mailto:bitkina_sport@mail.ru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ЧЧ</dc:title>
  <dc:creator>User</dc:creator>
  <cp:lastModifiedBy>Admin</cp:lastModifiedBy>
  <cp:revision>2</cp:revision>
  <cp:lastPrinted>2014-09-10T21:19:00Z</cp:lastPrinted>
  <dcterms:created xsi:type="dcterms:W3CDTF">2023-02-13T09:31:00Z</dcterms:created>
  <dcterms:modified xsi:type="dcterms:W3CDTF">2023-02-13T09:31:00Z</dcterms:modified>
</cp:coreProperties>
</file>